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77E0" w14:textId="76FE8E52" w:rsidR="00DA02E3" w:rsidRPr="00977065" w:rsidRDefault="00977065" w:rsidP="00DA02E3">
      <w:pPr>
        <w:autoSpaceDE w:val="0"/>
        <w:autoSpaceDN w:val="0"/>
        <w:adjustRightInd w:val="0"/>
        <w:rPr>
          <w:rFonts w:ascii="Helvetica" w:eastAsiaTheme="minorHAnsi" w:hAnsi="Helvetica" w:cs="Helvetica"/>
          <w:sz w:val="32"/>
          <w:szCs w:val="32"/>
        </w:rPr>
      </w:pPr>
      <w:r>
        <w:rPr>
          <w:noProof/>
        </w:rPr>
        <w:drawing>
          <wp:inline distT="0" distB="0" distL="0" distR="0" wp14:anchorId="3992286E" wp14:editId="3725CFCA">
            <wp:extent cx="1698625" cy="604520"/>
            <wp:effectExtent l="0" t="0" r="0" b="5080"/>
            <wp:docPr id="121376545" name="Bildobjekt 121376545"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r>
        <w:rPr>
          <w:rFonts w:ascii="Helvetica" w:eastAsiaTheme="minorHAnsi" w:hAnsi="Helvetica" w:cs="Helvetica"/>
          <w:sz w:val="32"/>
          <w:szCs w:val="32"/>
        </w:rPr>
        <w:t xml:space="preserve">  </w:t>
      </w:r>
      <w:r w:rsidR="005545C7">
        <w:rPr>
          <w:rFonts w:ascii="Helvetica" w:eastAsiaTheme="minorHAnsi" w:hAnsi="Helvetica" w:cs="Helvetica"/>
          <w:sz w:val="32"/>
          <w:szCs w:val="32"/>
        </w:rPr>
        <w:tab/>
      </w:r>
      <w:r w:rsidR="00674324">
        <w:rPr>
          <w:rFonts w:ascii="Helvetica" w:eastAsiaTheme="minorHAnsi" w:hAnsi="Helvetica" w:cs="Helvetica"/>
          <w:sz w:val="32"/>
          <w:szCs w:val="32"/>
        </w:rPr>
        <w:tab/>
      </w:r>
      <w:r w:rsidR="00DA02E3" w:rsidRPr="00DA02E3">
        <w:rPr>
          <w:rFonts w:ascii="Arial" w:eastAsiaTheme="minorHAnsi" w:hAnsi="Arial" w:cs="Arial"/>
          <w:sz w:val="40"/>
          <w:szCs w:val="40"/>
        </w:rPr>
        <w:t xml:space="preserve">Anmälan om </w:t>
      </w:r>
    </w:p>
    <w:p w14:paraId="5A387236" w14:textId="77777777" w:rsidR="00DA02E3" w:rsidRPr="00DA02E3" w:rsidRDefault="00DA02E3" w:rsidP="005545C7">
      <w:pPr>
        <w:autoSpaceDE w:val="0"/>
        <w:autoSpaceDN w:val="0"/>
        <w:adjustRightInd w:val="0"/>
        <w:ind w:left="5216"/>
        <w:rPr>
          <w:rFonts w:ascii="Helvetica" w:eastAsiaTheme="minorHAnsi" w:hAnsi="Helvetica" w:cs="Helvetica"/>
          <w:sz w:val="40"/>
          <w:szCs w:val="40"/>
        </w:rPr>
      </w:pPr>
      <w:r w:rsidRPr="00DA02E3">
        <w:rPr>
          <w:rFonts w:ascii="Arial" w:eastAsiaTheme="minorHAnsi" w:hAnsi="Arial" w:cs="Arial"/>
          <w:sz w:val="40"/>
          <w:szCs w:val="40"/>
        </w:rPr>
        <w:t>solarieverksamhet</w:t>
      </w:r>
    </w:p>
    <w:p w14:paraId="42827768" w14:textId="77777777" w:rsidR="00ED737D" w:rsidRPr="00DA02E3" w:rsidRDefault="00DA02E3" w:rsidP="005545C7">
      <w:pPr>
        <w:autoSpaceDE w:val="0"/>
        <w:autoSpaceDN w:val="0"/>
        <w:adjustRightInd w:val="0"/>
        <w:ind w:left="5216"/>
        <w:rPr>
          <w:rFonts w:ascii="Verdana" w:eastAsiaTheme="minorHAnsi" w:hAnsi="Verdana" w:cs="Verdana"/>
          <w:sz w:val="20"/>
        </w:rPr>
      </w:pPr>
      <w:r w:rsidRPr="00DA02E3">
        <w:rPr>
          <w:rFonts w:ascii="Verdana" w:eastAsiaTheme="minorHAnsi" w:hAnsi="Verdana" w:cs="Verdana"/>
          <w:sz w:val="20"/>
        </w:rPr>
        <w:t>Enligt 10 § Strålsäkerhets</w:t>
      </w:r>
      <w:r w:rsidR="005545C7">
        <w:rPr>
          <w:rFonts w:ascii="Verdana" w:eastAsiaTheme="minorHAnsi" w:hAnsi="Verdana" w:cs="Verdana"/>
          <w:sz w:val="20"/>
        </w:rPr>
        <w:t>-</w:t>
      </w:r>
      <w:r w:rsidRPr="00DA02E3">
        <w:rPr>
          <w:rFonts w:ascii="Verdana" w:eastAsiaTheme="minorHAnsi" w:hAnsi="Verdana" w:cs="Verdana"/>
          <w:sz w:val="20"/>
        </w:rPr>
        <w:t>myndighetens</w:t>
      </w:r>
      <w:r>
        <w:rPr>
          <w:rFonts w:ascii="Verdana" w:eastAsiaTheme="minorHAnsi" w:hAnsi="Verdana" w:cs="Verdana"/>
          <w:sz w:val="20"/>
        </w:rPr>
        <w:t xml:space="preserve"> </w:t>
      </w:r>
      <w:r w:rsidRPr="00DA02E3">
        <w:rPr>
          <w:rFonts w:ascii="Verdana" w:eastAsiaTheme="minorHAnsi" w:hAnsi="Verdana" w:cs="Verdana"/>
          <w:sz w:val="20"/>
        </w:rPr>
        <w:t>föreskrif</w:t>
      </w:r>
      <w:r w:rsidRPr="005248F7">
        <w:rPr>
          <w:rFonts w:ascii="Verdana" w:eastAsiaTheme="minorHAnsi" w:hAnsi="Verdana" w:cs="Verdana"/>
          <w:sz w:val="20"/>
        </w:rPr>
        <w:t>ter (SSMFS 2012:5) om solarier och artificiella solningsanläggningar</w:t>
      </w:r>
      <w:r w:rsidR="005545C7">
        <w:rPr>
          <w:rFonts w:ascii="Verdana" w:eastAsiaTheme="minorHAnsi" w:hAnsi="Verdana" w:cs="Verdana"/>
          <w:sz w:val="20"/>
        </w:rPr>
        <w:t xml:space="preserve"> </w:t>
      </w:r>
    </w:p>
    <w:p w14:paraId="06B1F943" w14:textId="77777777" w:rsidR="005B5D68" w:rsidRDefault="005B5D68" w:rsidP="006C6CE4">
      <w:pPr>
        <w:pStyle w:val="Rubrik1"/>
        <w:rPr>
          <w:sz w:val="40"/>
          <w:szCs w:val="40"/>
        </w:rPr>
      </w:pPr>
    </w:p>
    <w:p w14:paraId="222B98F0" w14:textId="3BF0246B" w:rsidR="00ED737D" w:rsidRPr="005545C7" w:rsidRDefault="00ED737D" w:rsidP="006C6CE4">
      <w:pPr>
        <w:pStyle w:val="Rubrik1"/>
        <w:rPr>
          <w:sz w:val="40"/>
          <w:szCs w:val="40"/>
        </w:rPr>
      </w:pPr>
      <w:r w:rsidRPr="005545C7">
        <w:rPr>
          <w:sz w:val="40"/>
          <w:szCs w:val="40"/>
        </w:rPr>
        <w:t xml:space="preserve">Tänk på det här </w:t>
      </w:r>
      <w:r w:rsidR="00D44306">
        <w:rPr>
          <w:sz w:val="40"/>
          <w:szCs w:val="40"/>
        </w:rPr>
        <w:t>innan</w:t>
      </w:r>
      <w:r w:rsidR="00D44306" w:rsidRPr="005545C7">
        <w:rPr>
          <w:sz w:val="40"/>
          <w:szCs w:val="40"/>
        </w:rPr>
        <w:t xml:space="preserve"> </w:t>
      </w:r>
      <w:r w:rsidRPr="005545C7">
        <w:rPr>
          <w:sz w:val="40"/>
          <w:szCs w:val="40"/>
        </w:rPr>
        <w:t xml:space="preserve">du fyller i blanketten </w:t>
      </w:r>
    </w:p>
    <w:p w14:paraId="7D9705F3" w14:textId="77777777" w:rsidR="00ED737D" w:rsidRDefault="00ED737D" w:rsidP="006C6CE4">
      <w:pPr>
        <w:autoSpaceDE w:val="0"/>
        <w:autoSpaceDN w:val="0"/>
        <w:adjustRightInd w:val="0"/>
        <w:rPr>
          <w:rFonts w:ascii="Garamond" w:eastAsia="Garamond" w:hAnsi="Garamond" w:cs="Garamond"/>
          <w:szCs w:val="24"/>
          <w:lang w:eastAsia="sv-SE"/>
        </w:rPr>
      </w:pPr>
    </w:p>
    <w:p w14:paraId="25CC4885" w14:textId="77777777" w:rsidR="00ED737D" w:rsidRPr="00343B00" w:rsidRDefault="00ED737D" w:rsidP="006C6CE4">
      <w:pPr>
        <w:autoSpaceDE w:val="0"/>
        <w:autoSpaceDN w:val="0"/>
        <w:adjustRightInd w:val="0"/>
        <w:rPr>
          <w:rFonts w:ascii="Garamond" w:eastAsia="Garamond" w:hAnsi="Garamond" w:cs="Garamond"/>
          <w:szCs w:val="24"/>
          <w:lang w:eastAsia="sv-SE"/>
        </w:rPr>
      </w:pPr>
      <w:r w:rsidRPr="00343B00">
        <w:rPr>
          <w:rFonts w:ascii="Garamond" w:eastAsia="Garamond" w:hAnsi="Garamond" w:cs="Garamond"/>
          <w:szCs w:val="24"/>
          <w:lang w:eastAsia="sv-SE"/>
        </w:rPr>
        <w:t>En blankett som är helt rätt ifylld gör att ärendet går snabbare att handlägga. Glöm därför inte att fylla i alla</w:t>
      </w:r>
      <w:r>
        <w:rPr>
          <w:rFonts w:ascii="Garamond" w:eastAsia="Garamond" w:hAnsi="Garamond" w:cs="Garamond"/>
          <w:szCs w:val="24"/>
          <w:lang w:eastAsia="sv-SE"/>
        </w:rPr>
        <w:t xml:space="preserve"> </w:t>
      </w:r>
      <w:r w:rsidRPr="00343B00">
        <w:rPr>
          <w:rFonts w:ascii="Garamond" w:eastAsia="Garamond" w:hAnsi="Garamond" w:cs="Garamond"/>
          <w:szCs w:val="24"/>
          <w:lang w:eastAsia="sv-SE"/>
        </w:rPr>
        <w:t>administrativa uppgifter och en kontaktperson som förvaltningens handläggare kan nå ifall frågor finns. Det är</w:t>
      </w:r>
      <w:r>
        <w:rPr>
          <w:rFonts w:ascii="Garamond" w:eastAsia="Garamond" w:hAnsi="Garamond" w:cs="Garamond"/>
          <w:szCs w:val="24"/>
          <w:lang w:eastAsia="sv-SE"/>
        </w:rPr>
        <w:t xml:space="preserve"> </w:t>
      </w:r>
      <w:r w:rsidRPr="00343B00">
        <w:rPr>
          <w:rFonts w:ascii="Garamond" w:eastAsia="Garamond" w:hAnsi="Garamond" w:cs="Garamond"/>
          <w:szCs w:val="24"/>
          <w:lang w:eastAsia="sv-SE"/>
        </w:rPr>
        <w:t>viktigt att anmälan innehåller de uppgifter, ritningar och beskrivningar som behövs för att förvaltningen ska</w:t>
      </w:r>
      <w:r>
        <w:rPr>
          <w:rFonts w:ascii="Garamond" w:eastAsia="Garamond" w:hAnsi="Garamond" w:cs="Garamond"/>
          <w:szCs w:val="24"/>
          <w:lang w:eastAsia="sv-SE"/>
        </w:rPr>
        <w:t xml:space="preserve"> </w:t>
      </w:r>
      <w:r w:rsidRPr="00343B00">
        <w:rPr>
          <w:rFonts w:ascii="Garamond" w:eastAsia="Garamond" w:hAnsi="Garamond" w:cs="Garamond"/>
          <w:szCs w:val="24"/>
          <w:lang w:eastAsia="sv-SE"/>
        </w:rPr>
        <w:t>kunna göra en bedömning av verksamheten och/eller åtgärden. På blanketten står det vilka bilagor och/eller</w:t>
      </w:r>
      <w:r>
        <w:rPr>
          <w:rFonts w:ascii="Garamond" w:eastAsia="Garamond" w:hAnsi="Garamond" w:cs="Garamond"/>
          <w:szCs w:val="24"/>
          <w:lang w:eastAsia="sv-SE"/>
        </w:rPr>
        <w:t xml:space="preserve"> </w:t>
      </w:r>
      <w:r w:rsidRPr="00343B00">
        <w:rPr>
          <w:rFonts w:ascii="Garamond" w:eastAsia="Garamond" w:hAnsi="Garamond" w:cs="Garamond"/>
          <w:szCs w:val="24"/>
          <w:lang w:eastAsia="sv-SE"/>
        </w:rPr>
        <w:t>vilken information som behöver bifogas. Det är viktigt att denna information skickas in tillsammans med ifylld</w:t>
      </w:r>
      <w:r>
        <w:rPr>
          <w:rFonts w:ascii="Garamond" w:eastAsia="Garamond" w:hAnsi="Garamond" w:cs="Garamond"/>
          <w:szCs w:val="24"/>
          <w:lang w:eastAsia="sv-SE"/>
        </w:rPr>
        <w:t xml:space="preserve"> </w:t>
      </w:r>
      <w:r w:rsidRPr="00343B00">
        <w:rPr>
          <w:rFonts w:ascii="Garamond" w:eastAsia="Garamond" w:hAnsi="Garamond" w:cs="Garamond"/>
          <w:szCs w:val="24"/>
          <w:lang w:eastAsia="sv-SE"/>
        </w:rPr>
        <w:t>blankett.</w:t>
      </w:r>
    </w:p>
    <w:p w14:paraId="2906D8EE" w14:textId="77777777" w:rsidR="00ED737D" w:rsidRPr="00343B00" w:rsidRDefault="00ED737D" w:rsidP="006C6CE4">
      <w:pPr>
        <w:rPr>
          <w:rFonts w:ascii="Garamond" w:hAnsi="Garamond"/>
          <w:szCs w:val="24"/>
        </w:rPr>
      </w:pPr>
    </w:p>
    <w:p w14:paraId="06BCE84C" w14:textId="77777777" w:rsidR="000D64CD" w:rsidRDefault="00ED737D" w:rsidP="006C6CE4">
      <w:pPr>
        <w:rPr>
          <w:rFonts w:ascii="Garamond" w:hAnsi="Garamond"/>
          <w:szCs w:val="24"/>
        </w:rPr>
      </w:pPr>
      <w:r w:rsidRPr="00343B00">
        <w:rPr>
          <w:rFonts w:ascii="Garamond" w:hAnsi="Garamond"/>
          <w:szCs w:val="24"/>
        </w:rPr>
        <w:t>Om information saknas kommer handläggningstiden att förlängas eftersom förvaltningen kommer behöva begära in kompletteringar.</w:t>
      </w:r>
    </w:p>
    <w:p w14:paraId="18286A2D" w14:textId="77777777" w:rsidR="000D64CD" w:rsidRPr="000D64CD" w:rsidRDefault="000D64CD" w:rsidP="000D64CD">
      <w:pPr>
        <w:pStyle w:val="Rubrik2"/>
        <w:rPr>
          <w:sz w:val="24"/>
          <w:szCs w:val="24"/>
        </w:rPr>
      </w:pPr>
      <w:r w:rsidRPr="000D64CD">
        <w:rPr>
          <w:sz w:val="24"/>
          <w:szCs w:val="24"/>
        </w:rPr>
        <w:t>Obligatoriska bilagor</w:t>
      </w:r>
    </w:p>
    <w:p w14:paraId="617E0D86" w14:textId="77777777" w:rsidR="000D64CD" w:rsidRDefault="000D64CD" w:rsidP="000D64CD">
      <w:pPr>
        <w:rPr>
          <w:rFonts w:ascii="Garamond" w:eastAsia="Garamond" w:hAnsi="Garamond" w:cs="Garamond"/>
          <w:szCs w:val="24"/>
          <w:lang w:eastAsia="sv-SE"/>
        </w:rPr>
      </w:pPr>
      <w:r w:rsidRPr="000D64CD">
        <w:rPr>
          <w:rFonts w:ascii="Garamond" w:hAnsi="Garamond"/>
          <w:szCs w:val="24"/>
        </w:rPr>
        <w:t>Följande obligatoriska bilagor ska bifogas med anmälningsblanketten</w:t>
      </w:r>
      <w:r w:rsidRPr="000D64CD">
        <w:rPr>
          <w:rFonts w:ascii="Garamond" w:eastAsia="Garamond" w:hAnsi="Garamond" w:cs="Garamond"/>
          <w:szCs w:val="24"/>
          <w:lang w:eastAsia="sv-SE"/>
        </w:rPr>
        <w:t xml:space="preserve"> </w:t>
      </w:r>
    </w:p>
    <w:p w14:paraId="3BD9AAF7" w14:textId="77777777" w:rsidR="000D64CD" w:rsidRPr="000D64CD" w:rsidRDefault="000D64CD" w:rsidP="000D64CD">
      <w:pPr>
        <w:pStyle w:val="Liststycke"/>
        <w:numPr>
          <w:ilvl w:val="0"/>
          <w:numId w:val="4"/>
        </w:numPr>
        <w:rPr>
          <w:rFonts w:ascii="Garamond" w:eastAsia="Garamond" w:hAnsi="Garamond" w:cs="Garamond"/>
          <w:szCs w:val="24"/>
          <w:lang w:eastAsia="sv-SE"/>
        </w:rPr>
      </w:pPr>
      <w:r w:rsidRPr="000D64CD">
        <w:rPr>
          <w:rFonts w:ascii="Garamond" w:eastAsia="Garamond" w:hAnsi="Garamond" w:cs="Garamond"/>
          <w:szCs w:val="24"/>
          <w:lang w:eastAsia="sv-SE"/>
        </w:rPr>
        <w:t>Planritning som visar lokalens utformning med rumsfördelning/användningssätt och inredning</w:t>
      </w:r>
    </w:p>
    <w:p w14:paraId="2880A50A" w14:textId="77777777" w:rsidR="000D64CD" w:rsidRPr="000D64CD" w:rsidRDefault="000D64CD" w:rsidP="000D64CD">
      <w:pPr>
        <w:pStyle w:val="Liststycke"/>
        <w:numPr>
          <w:ilvl w:val="0"/>
          <w:numId w:val="4"/>
        </w:numPr>
        <w:rPr>
          <w:rFonts w:ascii="Garamond" w:eastAsia="Garamond" w:hAnsi="Garamond" w:cs="Garamond"/>
          <w:szCs w:val="24"/>
          <w:lang w:eastAsia="sv-SE"/>
        </w:rPr>
      </w:pPr>
      <w:r w:rsidRPr="000D64CD">
        <w:rPr>
          <w:rFonts w:ascii="Garamond" w:eastAsia="Garamond" w:hAnsi="Garamond" w:cs="Garamond"/>
          <w:szCs w:val="24"/>
          <w:lang w:eastAsia="sv-SE"/>
        </w:rPr>
        <w:t>Ventilationsprotokoll med tillufts- och frånluftsflöden angivna totalt, samt för respektive rum</w:t>
      </w:r>
    </w:p>
    <w:p w14:paraId="6A484C45" w14:textId="77777777" w:rsidR="000D64CD" w:rsidRDefault="000D64CD" w:rsidP="006C6CE4">
      <w:pPr>
        <w:pStyle w:val="Liststycke"/>
        <w:numPr>
          <w:ilvl w:val="0"/>
          <w:numId w:val="4"/>
        </w:numPr>
        <w:rPr>
          <w:rFonts w:ascii="Garamond" w:eastAsia="Garamond" w:hAnsi="Garamond" w:cs="Garamond"/>
          <w:szCs w:val="24"/>
          <w:lang w:eastAsia="sv-SE"/>
        </w:rPr>
      </w:pPr>
      <w:r w:rsidRPr="000D64CD">
        <w:rPr>
          <w:rFonts w:ascii="Garamond" w:eastAsia="Garamond" w:hAnsi="Garamond" w:cs="Garamond"/>
          <w:szCs w:val="24"/>
          <w:lang w:eastAsia="sv-SE"/>
        </w:rPr>
        <w:t>Solarietillverkarens intyg om att solarierna överensstämmer med kraven i svensk standard SS-EN 60335-2-27:2010</w:t>
      </w:r>
    </w:p>
    <w:p w14:paraId="0B326AD6" w14:textId="48232EBF" w:rsidR="006B315B" w:rsidRDefault="00C114C8" w:rsidP="006C6CE4">
      <w:pPr>
        <w:pStyle w:val="Liststycke"/>
        <w:numPr>
          <w:ilvl w:val="0"/>
          <w:numId w:val="4"/>
        </w:numPr>
        <w:rPr>
          <w:rFonts w:ascii="Garamond" w:eastAsia="Garamond" w:hAnsi="Garamond" w:cs="Garamond"/>
          <w:szCs w:val="24"/>
          <w:lang w:eastAsia="sv-SE"/>
        </w:rPr>
      </w:pPr>
      <w:r>
        <w:rPr>
          <w:rFonts w:ascii="Garamond" w:eastAsia="Garamond" w:hAnsi="Garamond" w:cs="Garamond"/>
          <w:szCs w:val="24"/>
          <w:lang w:eastAsia="sv-SE"/>
        </w:rPr>
        <w:t>Hur verksamheten ska se till att kravet på 18 år gräns för nyttjande av kosmetiskt solarium uppfylls.</w:t>
      </w:r>
    </w:p>
    <w:p w14:paraId="19879D5B" w14:textId="2AC4C252" w:rsidR="00746512" w:rsidRPr="000D64CD" w:rsidRDefault="00746512" w:rsidP="006C6CE4">
      <w:pPr>
        <w:pStyle w:val="Liststycke"/>
        <w:numPr>
          <w:ilvl w:val="0"/>
          <w:numId w:val="4"/>
        </w:numPr>
        <w:rPr>
          <w:rFonts w:ascii="Garamond" w:eastAsia="Garamond" w:hAnsi="Garamond" w:cs="Garamond"/>
          <w:szCs w:val="24"/>
          <w:lang w:eastAsia="sv-SE"/>
        </w:rPr>
      </w:pPr>
      <w:r>
        <w:rPr>
          <w:rFonts w:ascii="Garamond" w:eastAsia="Garamond" w:hAnsi="Garamond" w:cs="Garamond"/>
          <w:szCs w:val="24"/>
          <w:lang w:eastAsia="sv-SE"/>
        </w:rPr>
        <w:t>Egenkontrollprogram som inkluderar rutiner för städning och hygien.</w:t>
      </w:r>
    </w:p>
    <w:p w14:paraId="72A2D286" w14:textId="77777777" w:rsidR="00ED737D" w:rsidRPr="000D64CD" w:rsidRDefault="00ED737D" w:rsidP="006C6CE4">
      <w:pPr>
        <w:pStyle w:val="Rubrik2"/>
        <w:rPr>
          <w:sz w:val="24"/>
        </w:rPr>
      </w:pPr>
      <w:r w:rsidRPr="000D64CD">
        <w:rPr>
          <w:sz w:val="24"/>
        </w:rPr>
        <w:t>Lämna in anmälan i god tid</w:t>
      </w:r>
    </w:p>
    <w:p w14:paraId="6B734840" w14:textId="77777777" w:rsidR="000D64CD" w:rsidRDefault="00E84DE8" w:rsidP="006C6CE4">
      <w:pPr>
        <w:rPr>
          <w:rFonts w:ascii="Garamond" w:eastAsia="Garamond" w:hAnsi="Garamond" w:cs="Garamond"/>
          <w:szCs w:val="24"/>
          <w:lang w:eastAsia="sv-SE"/>
        </w:rPr>
      </w:pPr>
      <w:r>
        <w:rPr>
          <w:rFonts w:ascii="Garamond" w:eastAsia="Garamond" w:hAnsi="Garamond" w:cs="Garamond"/>
          <w:szCs w:val="24"/>
          <w:lang w:eastAsia="sv-SE"/>
        </w:rPr>
        <w:t>Du</w:t>
      </w:r>
      <w:r w:rsidR="00ED737D" w:rsidRPr="00243FEB">
        <w:rPr>
          <w:rFonts w:ascii="Garamond" w:eastAsia="Garamond" w:hAnsi="Garamond" w:cs="Garamond"/>
          <w:szCs w:val="24"/>
          <w:lang w:eastAsia="sv-SE"/>
        </w:rPr>
        <w:t xml:space="preserve"> måste göra </w:t>
      </w:r>
      <w:r>
        <w:rPr>
          <w:rFonts w:ascii="Garamond" w:eastAsia="Garamond" w:hAnsi="Garamond" w:cs="Garamond"/>
          <w:szCs w:val="24"/>
          <w:lang w:eastAsia="sv-SE"/>
        </w:rPr>
        <w:t xml:space="preserve">din </w:t>
      </w:r>
      <w:r w:rsidR="00ED737D" w:rsidRPr="00243FEB">
        <w:rPr>
          <w:rFonts w:ascii="Garamond" w:eastAsia="Garamond" w:hAnsi="Garamond" w:cs="Garamond"/>
          <w:szCs w:val="24"/>
          <w:lang w:eastAsia="sv-SE"/>
        </w:rPr>
        <w:t>anmälan senast sex veckor innan verksamheten planeras att starta och/eller åtgärden ska vidtas.</w:t>
      </w:r>
    </w:p>
    <w:p w14:paraId="40A7BCE8" w14:textId="77777777" w:rsidR="00ED737D" w:rsidRPr="000D64CD" w:rsidRDefault="00ED737D" w:rsidP="006C6CE4">
      <w:pPr>
        <w:pStyle w:val="Rubrik2"/>
        <w:rPr>
          <w:sz w:val="24"/>
        </w:rPr>
      </w:pPr>
      <w:r w:rsidRPr="000D64CD">
        <w:rPr>
          <w:sz w:val="24"/>
        </w:rPr>
        <w:t>Underskrift</w:t>
      </w:r>
    </w:p>
    <w:p w14:paraId="7E06DB48" w14:textId="77777777" w:rsidR="00DA02E3" w:rsidRPr="005545C7" w:rsidRDefault="00DA02E3" w:rsidP="00DA02E3">
      <w:pPr>
        <w:autoSpaceDE w:val="0"/>
        <w:autoSpaceDN w:val="0"/>
        <w:adjustRightInd w:val="0"/>
        <w:rPr>
          <w:rFonts w:ascii="Garamond" w:eastAsiaTheme="minorHAnsi" w:hAnsi="Garamond" w:cs="Garamond"/>
          <w:szCs w:val="24"/>
          <w:highlight w:val="yellow"/>
        </w:rPr>
      </w:pPr>
      <w:r w:rsidRPr="00A22D77">
        <w:rPr>
          <w:rFonts w:ascii="Garamond" w:eastAsiaTheme="minorHAnsi" w:hAnsi="Garamond" w:cs="Garamond"/>
          <w:szCs w:val="24"/>
        </w:rPr>
        <w:t xml:space="preserve">Det är viktigt att blanketten skrivs under av rätt person, exempelvis firmatecknare eller fastighetsägare. Om </w:t>
      </w:r>
      <w:r w:rsidR="00E84DE8" w:rsidRPr="00A22D77">
        <w:rPr>
          <w:rFonts w:ascii="Garamond" w:eastAsiaTheme="minorHAnsi" w:hAnsi="Garamond" w:cs="Garamond"/>
          <w:szCs w:val="24"/>
        </w:rPr>
        <w:t>du</w:t>
      </w:r>
      <w:r w:rsidR="005545C7" w:rsidRPr="00A22D77">
        <w:rPr>
          <w:rFonts w:ascii="Garamond" w:eastAsiaTheme="minorHAnsi" w:hAnsi="Garamond" w:cs="Garamond"/>
          <w:szCs w:val="24"/>
        </w:rPr>
        <w:t xml:space="preserve"> </w:t>
      </w:r>
      <w:r w:rsidRPr="00A22D77">
        <w:rPr>
          <w:rFonts w:ascii="Garamond" w:eastAsiaTheme="minorHAnsi" w:hAnsi="Garamond" w:cs="Garamond"/>
          <w:szCs w:val="24"/>
        </w:rPr>
        <w:t xml:space="preserve">fyller i blanketten på dator ska </w:t>
      </w:r>
      <w:r w:rsidR="00E84DE8" w:rsidRPr="00A22D77">
        <w:rPr>
          <w:rFonts w:ascii="Garamond" w:eastAsiaTheme="minorHAnsi" w:hAnsi="Garamond" w:cs="Garamond"/>
          <w:szCs w:val="24"/>
        </w:rPr>
        <w:t>du</w:t>
      </w:r>
      <w:r w:rsidRPr="00A22D77">
        <w:rPr>
          <w:rFonts w:ascii="Garamond" w:eastAsiaTheme="minorHAnsi" w:hAnsi="Garamond" w:cs="Garamond"/>
          <w:szCs w:val="24"/>
        </w:rPr>
        <w:t xml:space="preserve"> skriva ut den, underteckna och skicka in den per post. Handläggningen</w:t>
      </w:r>
      <w:r>
        <w:rPr>
          <w:rFonts w:ascii="Garamond" w:eastAsiaTheme="minorHAnsi" w:hAnsi="Garamond" w:cs="Garamond"/>
          <w:szCs w:val="24"/>
        </w:rPr>
        <w:t xml:space="preserve"> påbörjas först när en underskriven blankett finns hos förvaltningen.</w:t>
      </w:r>
    </w:p>
    <w:p w14:paraId="6817528A" w14:textId="77777777" w:rsidR="00ED737D" w:rsidRPr="000D64CD" w:rsidRDefault="00ED737D" w:rsidP="00DA02E3">
      <w:pPr>
        <w:pStyle w:val="Rubrik2"/>
        <w:rPr>
          <w:sz w:val="24"/>
        </w:rPr>
      </w:pPr>
      <w:r w:rsidRPr="000D64CD">
        <w:rPr>
          <w:sz w:val="24"/>
        </w:rPr>
        <w:t>Lagar och regler</w:t>
      </w:r>
    </w:p>
    <w:p w14:paraId="61C65BDC" w14:textId="77777777" w:rsidR="00DA02E3" w:rsidRDefault="00DA02E3" w:rsidP="00DA02E3">
      <w:pPr>
        <w:autoSpaceDE w:val="0"/>
        <w:autoSpaceDN w:val="0"/>
        <w:adjustRightInd w:val="0"/>
        <w:rPr>
          <w:rFonts w:ascii="Garamond" w:eastAsiaTheme="minorHAnsi" w:hAnsi="Garamond" w:cs="Garamond"/>
          <w:szCs w:val="24"/>
        </w:rPr>
      </w:pPr>
      <w:r>
        <w:rPr>
          <w:rFonts w:ascii="Garamond" w:eastAsiaTheme="minorHAnsi" w:hAnsi="Garamond" w:cs="Garamond"/>
          <w:szCs w:val="24"/>
        </w:rPr>
        <w:t xml:space="preserve">Som verksamhetsutövare är </w:t>
      </w:r>
      <w:r w:rsidR="005545C7">
        <w:rPr>
          <w:rFonts w:ascii="Garamond" w:eastAsiaTheme="minorHAnsi" w:hAnsi="Garamond" w:cs="Garamond"/>
          <w:szCs w:val="24"/>
        </w:rPr>
        <w:t xml:space="preserve">du </w:t>
      </w:r>
      <w:r>
        <w:rPr>
          <w:rFonts w:ascii="Garamond" w:eastAsiaTheme="minorHAnsi" w:hAnsi="Garamond" w:cs="Garamond"/>
          <w:szCs w:val="24"/>
        </w:rPr>
        <w:t xml:space="preserve">skyldig att känna till de lagar och regler som </w:t>
      </w:r>
      <w:r w:rsidR="005545C7">
        <w:rPr>
          <w:rFonts w:ascii="Garamond" w:eastAsiaTheme="minorHAnsi" w:hAnsi="Garamond" w:cs="Garamond"/>
          <w:szCs w:val="24"/>
        </w:rPr>
        <w:t xml:space="preserve">din </w:t>
      </w:r>
      <w:r>
        <w:rPr>
          <w:rFonts w:ascii="Garamond" w:eastAsiaTheme="minorHAnsi" w:hAnsi="Garamond" w:cs="Garamond"/>
          <w:szCs w:val="24"/>
        </w:rPr>
        <w:t xml:space="preserve">verksamhet omfattas </w:t>
      </w:r>
      <w:r w:rsidRPr="005248F7">
        <w:rPr>
          <w:rFonts w:ascii="Garamond" w:eastAsiaTheme="minorHAnsi" w:hAnsi="Garamond" w:cs="Garamond"/>
          <w:szCs w:val="24"/>
        </w:rPr>
        <w:t>av;</w:t>
      </w:r>
      <w:r w:rsidR="005545C7" w:rsidRPr="005248F7">
        <w:rPr>
          <w:rFonts w:ascii="Garamond" w:eastAsiaTheme="minorHAnsi" w:hAnsi="Garamond" w:cs="Garamond"/>
          <w:szCs w:val="24"/>
        </w:rPr>
        <w:t xml:space="preserve"> </w:t>
      </w:r>
      <w:r w:rsidRPr="005248F7">
        <w:rPr>
          <w:rFonts w:ascii="Garamond" w:eastAsiaTheme="minorHAnsi" w:hAnsi="Garamond" w:cs="Garamond"/>
          <w:szCs w:val="24"/>
        </w:rPr>
        <w:t>strålskyddslagen (</w:t>
      </w:r>
      <w:r w:rsidR="005248F7" w:rsidRPr="005248F7">
        <w:rPr>
          <w:rFonts w:ascii="Garamond" w:eastAsiaTheme="minorHAnsi" w:hAnsi="Garamond" w:cs="Garamond"/>
          <w:szCs w:val="24"/>
        </w:rPr>
        <w:t>2018:396</w:t>
      </w:r>
      <w:r w:rsidRPr="005248F7">
        <w:rPr>
          <w:rFonts w:ascii="Garamond" w:eastAsiaTheme="minorHAnsi" w:hAnsi="Garamond" w:cs="Garamond"/>
          <w:szCs w:val="24"/>
        </w:rPr>
        <w:t>), strå</w:t>
      </w:r>
      <w:r w:rsidR="005545C7" w:rsidRPr="005248F7">
        <w:rPr>
          <w:rFonts w:ascii="Garamond" w:eastAsiaTheme="minorHAnsi" w:hAnsi="Garamond" w:cs="Garamond"/>
          <w:szCs w:val="24"/>
        </w:rPr>
        <w:t>lskyddsförordningen (</w:t>
      </w:r>
      <w:r w:rsidR="005248F7" w:rsidRPr="005248F7">
        <w:rPr>
          <w:rFonts w:ascii="Garamond" w:eastAsiaTheme="minorHAnsi" w:hAnsi="Garamond" w:cs="Garamond"/>
          <w:szCs w:val="24"/>
        </w:rPr>
        <w:t>2018:506</w:t>
      </w:r>
      <w:r w:rsidR="005545C7" w:rsidRPr="005248F7">
        <w:rPr>
          <w:rFonts w:ascii="Garamond" w:eastAsiaTheme="minorHAnsi" w:hAnsi="Garamond" w:cs="Garamond"/>
          <w:szCs w:val="24"/>
        </w:rPr>
        <w:t xml:space="preserve">), </w:t>
      </w:r>
      <w:r w:rsidRPr="005248F7">
        <w:rPr>
          <w:rFonts w:ascii="Garamond" w:eastAsiaTheme="minorHAnsi" w:hAnsi="Garamond" w:cs="Garamond"/>
          <w:szCs w:val="24"/>
        </w:rPr>
        <w:t>Strålsäkerhetsmyndighetens föreskrifter om</w:t>
      </w:r>
      <w:r w:rsidR="005545C7" w:rsidRPr="005248F7">
        <w:rPr>
          <w:rFonts w:ascii="Garamond" w:eastAsiaTheme="minorHAnsi" w:hAnsi="Garamond" w:cs="Garamond"/>
          <w:szCs w:val="24"/>
        </w:rPr>
        <w:t xml:space="preserve"> </w:t>
      </w:r>
      <w:r w:rsidRPr="005248F7">
        <w:rPr>
          <w:rFonts w:ascii="Garamond" w:eastAsiaTheme="minorHAnsi" w:hAnsi="Garamond" w:cs="Garamond"/>
          <w:szCs w:val="24"/>
        </w:rPr>
        <w:t>solarier och artificiella solningsanläggningar (SSMFS 2012:5), samt de allmänna hänsynsreglerna i miljöbalken (2</w:t>
      </w:r>
      <w:r w:rsidR="005545C7" w:rsidRPr="005248F7">
        <w:rPr>
          <w:rFonts w:ascii="Garamond" w:eastAsiaTheme="minorHAnsi" w:hAnsi="Garamond" w:cs="Garamond"/>
          <w:szCs w:val="24"/>
        </w:rPr>
        <w:t xml:space="preserve"> </w:t>
      </w:r>
      <w:r w:rsidRPr="005248F7">
        <w:rPr>
          <w:rFonts w:ascii="Garamond" w:eastAsiaTheme="minorHAnsi" w:hAnsi="Garamond" w:cs="Garamond"/>
          <w:szCs w:val="24"/>
        </w:rPr>
        <w:t>kap. SFS 1998:808) och särskilda bestämmelserna om hälsoskydd i lokaler för allmänna ändamål (9 kap. 9§ SFS 1998:808).</w:t>
      </w:r>
    </w:p>
    <w:p w14:paraId="11BEFE10" w14:textId="77777777" w:rsidR="00ED737D" w:rsidRPr="000D64CD" w:rsidRDefault="00ED737D" w:rsidP="00DA02E3">
      <w:pPr>
        <w:pStyle w:val="Rubrik2"/>
        <w:rPr>
          <w:sz w:val="24"/>
        </w:rPr>
      </w:pPr>
      <w:r w:rsidRPr="000D64CD">
        <w:rPr>
          <w:sz w:val="24"/>
        </w:rPr>
        <w:t>Avgift</w:t>
      </w:r>
    </w:p>
    <w:p w14:paraId="672557F1" w14:textId="7FFA0104" w:rsidR="00ED737D" w:rsidRPr="000256FD" w:rsidRDefault="00ED737D" w:rsidP="006C6CE4">
      <w:pPr>
        <w:rPr>
          <w:rFonts w:ascii="Garamond" w:hAnsi="Garamond"/>
          <w:szCs w:val="24"/>
        </w:rPr>
      </w:pPr>
      <w:r w:rsidRPr="000256FD">
        <w:rPr>
          <w:rFonts w:ascii="Garamond" w:hAnsi="Garamond"/>
          <w:szCs w:val="24"/>
        </w:rPr>
        <w:t xml:space="preserve">Observera informationen om </w:t>
      </w:r>
      <w:r w:rsidR="00F73830">
        <w:rPr>
          <w:rFonts w:ascii="Garamond" w:hAnsi="Garamond"/>
          <w:szCs w:val="24"/>
        </w:rPr>
        <w:t>avgifter</w:t>
      </w:r>
      <w:r w:rsidRPr="000256FD">
        <w:rPr>
          <w:rFonts w:ascii="Garamond" w:hAnsi="Garamond"/>
          <w:szCs w:val="24"/>
        </w:rPr>
        <w:t xml:space="preserve"> som finns </w:t>
      </w:r>
      <w:r w:rsidR="007A7920">
        <w:rPr>
          <w:rFonts w:ascii="Garamond" w:hAnsi="Garamond"/>
          <w:szCs w:val="24"/>
        </w:rPr>
        <w:t>i</w:t>
      </w:r>
      <w:r w:rsidR="007A7920" w:rsidRPr="000256FD">
        <w:rPr>
          <w:rFonts w:ascii="Garamond" w:hAnsi="Garamond"/>
          <w:szCs w:val="24"/>
        </w:rPr>
        <w:t xml:space="preserve"> </w:t>
      </w:r>
      <w:r w:rsidRPr="000256FD">
        <w:rPr>
          <w:rFonts w:ascii="Garamond" w:hAnsi="Garamond"/>
          <w:szCs w:val="24"/>
        </w:rPr>
        <w:t xml:space="preserve">blanketten. </w:t>
      </w:r>
    </w:p>
    <w:p w14:paraId="1EABB83B" w14:textId="77777777" w:rsidR="00ED737D" w:rsidRPr="000D64CD" w:rsidRDefault="00ED737D" w:rsidP="006C6CE4">
      <w:pPr>
        <w:pStyle w:val="Rubrik2"/>
        <w:rPr>
          <w:sz w:val="24"/>
        </w:rPr>
      </w:pPr>
      <w:r w:rsidRPr="000D64CD">
        <w:rPr>
          <w:sz w:val="24"/>
        </w:rPr>
        <w:lastRenderedPageBreak/>
        <w:t>Frågor</w:t>
      </w:r>
    </w:p>
    <w:p w14:paraId="3CC776B1" w14:textId="77777777" w:rsidR="00ED737D" w:rsidRPr="000256FD" w:rsidRDefault="00E84DE8" w:rsidP="00E84DE8">
      <w:pPr>
        <w:ind w:right="1273"/>
        <w:rPr>
          <w:rFonts w:ascii="Garamond" w:hAnsi="Garamond"/>
          <w:szCs w:val="24"/>
        </w:rPr>
      </w:pPr>
      <w:r>
        <w:rPr>
          <w:rFonts w:ascii="Garamond" w:hAnsi="Garamond"/>
          <w:szCs w:val="24"/>
        </w:rPr>
        <w:t xml:space="preserve">Om du har </w:t>
      </w:r>
      <w:r w:rsidRPr="000256FD">
        <w:rPr>
          <w:rFonts w:ascii="Garamond" w:hAnsi="Garamond"/>
          <w:szCs w:val="24"/>
        </w:rPr>
        <w:t>frågor om blanketten</w:t>
      </w:r>
      <w:r>
        <w:rPr>
          <w:rFonts w:ascii="Garamond" w:hAnsi="Garamond"/>
          <w:szCs w:val="24"/>
        </w:rPr>
        <w:t xml:space="preserve"> eller vår handläggning</w:t>
      </w:r>
      <w:r w:rsidRPr="000256FD">
        <w:rPr>
          <w:rFonts w:ascii="Garamond" w:hAnsi="Garamond"/>
          <w:szCs w:val="24"/>
        </w:rPr>
        <w:t xml:space="preserve"> </w:t>
      </w:r>
      <w:r>
        <w:rPr>
          <w:rFonts w:ascii="Garamond" w:hAnsi="Garamond"/>
          <w:szCs w:val="24"/>
        </w:rPr>
        <w:t xml:space="preserve">är du välkommen att </w:t>
      </w:r>
      <w:r w:rsidRPr="000256FD">
        <w:rPr>
          <w:rFonts w:ascii="Garamond" w:hAnsi="Garamond"/>
          <w:szCs w:val="24"/>
        </w:rPr>
        <w:t xml:space="preserve">kontakta </w:t>
      </w:r>
      <w:r>
        <w:rPr>
          <w:rFonts w:ascii="Garamond" w:hAnsi="Garamond"/>
          <w:szCs w:val="24"/>
        </w:rPr>
        <w:t>Solna stads kontaktcenter, telefonnummer: 08-746 10 00.</w:t>
      </w:r>
    </w:p>
    <w:p w14:paraId="4B21342D" w14:textId="77777777" w:rsidR="00ED737D" w:rsidRPr="000D64CD" w:rsidRDefault="00ED737D" w:rsidP="006C6CE4">
      <w:pPr>
        <w:pStyle w:val="Rubrik2"/>
        <w:rPr>
          <w:sz w:val="24"/>
        </w:rPr>
      </w:pPr>
      <w:r w:rsidRPr="000D64CD">
        <w:rPr>
          <w:sz w:val="24"/>
        </w:rPr>
        <w:t>Mer information</w:t>
      </w:r>
    </w:p>
    <w:p w14:paraId="53DB6DF3" w14:textId="3D13342F" w:rsidR="00ED737D" w:rsidRDefault="00ED737D" w:rsidP="006C6CE4">
      <w:r w:rsidRPr="000256FD">
        <w:rPr>
          <w:rFonts w:ascii="Garamond" w:hAnsi="Garamond"/>
          <w:szCs w:val="24"/>
        </w:rPr>
        <w:t xml:space="preserve">Det finns mer information att läsa </w:t>
      </w:r>
      <w:r w:rsidRPr="00E84DE8">
        <w:rPr>
          <w:rFonts w:ascii="Garamond" w:hAnsi="Garamond"/>
          <w:szCs w:val="24"/>
        </w:rPr>
        <w:t xml:space="preserve">på </w:t>
      </w:r>
      <w:r w:rsidR="00E84DE8" w:rsidRPr="00E84DE8">
        <w:rPr>
          <w:rStyle w:val="Hyperlnk"/>
          <w:rFonts w:ascii="Garamond" w:hAnsi="Garamond"/>
          <w:szCs w:val="24"/>
        </w:rPr>
        <w:t>www.solna.se/solarieverksamhet</w:t>
      </w:r>
    </w:p>
    <w:p w14:paraId="1B68A204" w14:textId="74B43164" w:rsidR="00ED737D" w:rsidRDefault="00ED737D" w:rsidP="006C6CE4">
      <w:pPr>
        <w:spacing w:after="200" w:line="276" w:lineRule="auto"/>
      </w:pPr>
      <w:r>
        <w:br w:type="page"/>
      </w:r>
    </w:p>
    <w:p w14:paraId="181C29EE" w14:textId="77777777" w:rsidR="005545C7" w:rsidRDefault="005545C7" w:rsidP="00DA02E3">
      <w:pPr>
        <w:autoSpaceDE w:val="0"/>
        <w:autoSpaceDN w:val="0"/>
        <w:adjustRightInd w:val="0"/>
        <w:rPr>
          <w:rFonts w:ascii="Arial" w:eastAsiaTheme="minorHAnsi" w:hAnsi="Arial" w:cs="Arial"/>
          <w:sz w:val="40"/>
          <w:szCs w:val="40"/>
        </w:rPr>
        <w:sectPr w:rsidR="005545C7" w:rsidSect="005545C7">
          <w:pgSz w:w="11906" w:h="16838"/>
          <w:pgMar w:top="567" w:right="1418" w:bottom="244" w:left="1418" w:header="709" w:footer="709" w:gutter="0"/>
          <w:cols w:space="708"/>
          <w:docGrid w:linePitch="360"/>
        </w:sectPr>
      </w:pPr>
    </w:p>
    <w:p w14:paraId="0B8144F7" w14:textId="5825F07E" w:rsidR="00DA02E3" w:rsidRPr="00DA02E3" w:rsidRDefault="00674324" w:rsidP="00DA02E3">
      <w:pPr>
        <w:autoSpaceDE w:val="0"/>
        <w:autoSpaceDN w:val="0"/>
        <w:adjustRightInd w:val="0"/>
        <w:rPr>
          <w:rFonts w:ascii="Arial" w:eastAsiaTheme="minorHAnsi" w:hAnsi="Arial" w:cs="Arial"/>
          <w:sz w:val="40"/>
          <w:szCs w:val="40"/>
        </w:rPr>
      </w:pPr>
      <w:r>
        <w:rPr>
          <w:noProof/>
        </w:rPr>
        <w:lastRenderedPageBreak/>
        <w:drawing>
          <wp:inline distT="0" distB="0" distL="0" distR="0" wp14:anchorId="2BA8646E" wp14:editId="76218CE0">
            <wp:extent cx="1698625" cy="604520"/>
            <wp:effectExtent l="0" t="0" r="0" b="5080"/>
            <wp:docPr id="1" name="Bildobjekt 1"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heme="minorHAnsi" w:hAnsi="Arial" w:cs="Arial"/>
          <w:sz w:val="40"/>
          <w:szCs w:val="40"/>
        </w:rPr>
        <w:tab/>
      </w:r>
      <w:r w:rsidR="00DA02E3" w:rsidRPr="00DA02E3">
        <w:rPr>
          <w:rFonts w:ascii="Arial" w:eastAsiaTheme="minorHAnsi" w:hAnsi="Arial" w:cs="Arial"/>
          <w:sz w:val="40"/>
          <w:szCs w:val="40"/>
        </w:rPr>
        <w:t xml:space="preserve"> </w:t>
      </w:r>
      <w:r w:rsidR="00DA02E3">
        <w:rPr>
          <w:rFonts w:ascii="Arial" w:eastAsiaTheme="minorHAnsi" w:hAnsi="Arial" w:cs="Arial"/>
          <w:sz w:val="40"/>
          <w:szCs w:val="40"/>
        </w:rPr>
        <w:tab/>
      </w:r>
      <w:r w:rsidR="00DA02E3">
        <w:rPr>
          <w:rFonts w:ascii="Arial" w:eastAsiaTheme="minorHAnsi" w:hAnsi="Arial" w:cs="Arial"/>
          <w:sz w:val="40"/>
          <w:szCs w:val="40"/>
        </w:rPr>
        <w:tab/>
      </w:r>
      <w:r w:rsidR="00DA02E3" w:rsidRPr="00DA02E3">
        <w:rPr>
          <w:rFonts w:ascii="Arial" w:eastAsiaTheme="minorHAnsi" w:hAnsi="Arial" w:cs="Arial"/>
          <w:sz w:val="40"/>
          <w:szCs w:val="40"/>
        </w:rPr>
        <w:t xml:space="preserve">Anmälan om </w:t>
      </w:r>
    </w:p>
    <w:p w14:paraId="793F5F5D" w14:textId="77777777" w:rsidR="00DA02E3" w:rsidRPr="00DA02E3" w:rsidRDefault="00DA02E3" w:rsidP="00DA02E3">
      <w:pPr>
        <w:autoSpaceDE w:val="0"/>
        <w:autoSpaceDN w:val="0"/>
        <w:adjustRightInd w:val="0"/>
        <w:ind w:left="5216" w:firstLine="1304"/>
        <w:rPr>
          <w:rFonts w:ascii="Helvetica" w:eastAsiaTheme="minorHAnsi" w:hAnsi="Helvetica" w:cs="Helvetica"/>
          <w:sz w:val="40"/>
          <w:szCs w:val="40"/>
        </w:rPr>
      </w:pPr>
      <w:r w:rsidRPr="00DA02E3">
        <w:rPr>
          <w:rFonts w:ascii="Arial" w:eastAsiaTheme="minorHAnsi" w:hAnsi="Arial" w:cs="Arial"/>
          <w:sz w:val="40"/>
          <w:szCs w:val="40"/>
        </w:rPr>
        <w:t>solarieverksamhet</w:t>
      </w:r>
    </w:p>
    <w:p w14:paraId="0F3A765D" w14:textId="6AF24A41" w:rsidR="00ED737D" w:rsidRDefault="00DA02E3" w:rsidP="00577EA2">
      <w:pPr>
        <w:autoSpaceDE w:val="0"/>
        <w:autoSpaceDN w:val="0"/>
        <w:adjustRightInd w:val="0"/>
        <w:ind w:left="6520"/>
        <w:rPr>
          <w:rFonts w:ascii="Verdana" w:eastAsiaTheme="minorHAnsi" w:hAnsi="Verdana" w:cs="Verdana"/>
          <w:sz w:val="20"/>
        </w:rPr>
      </w:pPr>
      <w:r w:rsidRPr="00DA02E3">
        <w:rPr>
          <w:rFonts w:ascii="Verdana" w:eastAsiaTheme="minorHAnsi" w:hAnsi="Verdana" w:cs="Verdana"/>
          <w:sz w:val="20"/>
        </w:rPr>
        <w:t>Enligt 10 § Strålsäkerhetsmyndighetens</w:t>
      </w:r>
      <w:r>
        <w:rPr>
          <w:rFonts w:ascii="Verdana" w:eastAsiaTheme="minorHAnsi" w:hAnsi="Verdana" w:cs="Verdana"/>
          <w:sz w:val="20"/>
        </w:rPr>
        <w:t xml:space="preserve"> </w:t>
      </w:r>
      <w:r w:rsidRPr="00DA02E3">
        <w:rPr>
          <w:rFonts w:ascii="Verdana" w:eastAsiaTheme="minorHAnsi" w:hAnsi="Verdana" w:cs="Verdana"/>
          <w:sz w:val="20"/>
        </w:rPr>
        <w:t>föreskrifter (SSMFS 2012:5) om solarier och artificiella solningsanläggningar</w:t>
      </w:r>
    </w:p>
    <w:p w14:paraId="50DB7FC3" w14:textId="77777777" w:rsidR="00577EA2" w:rsidRDefault="00577EA2" w:rsidP="00577EA2">
      <w:pPr>
        <w:autoSpaceDE w:val="0"/>
        <w:autoSpaceDN w:val="0"/>
        <w:adjustRightInd w:val="0"/>
        <w:ind w:left="6520"/>
        <w:rPr>
          <w:rFonts w:ascii="Verdana" w:eastAsiaTheme="minorHAnsi" w:hAnsi="Verdana" w:cs="Verdana"/>
          <w:sz w:val="20"/>
        </w:rPr>
      </w:pPr>
    </w:p>
    <w:p w14:paraId="0FC13B9A" w14:textId="77777777" w:rsidR="00577EA2" w:rsidRPr="00DA02E3" w:rsidRDefault="00577EA2" w:rsidP="00577EA2">
      <w:pPr>
        <w:autoSpaceDE w:val="0"/>
        <w:autoSpaceDN w:val="0"/>
        <w:adjustRightInd w:val="0"/>
        <w:spacing w:line="720" w:lineRule="auto"/>
        <w:ind w:left="6520"/>
        <w:rPr>
          <w:rFonts w:asciiTheme="minorHAnsi" w:hAnsiTheme="minorHAnsi"/>
          <w:sz w:val="22"/>
          <w:szCs w:val="22"/>
        </w:rPr>
      </w:pPr>
    </w:p>
    <w:p w14:paraId="03183BAC" w14:textId="77777777" w:rsidR="004A5F2B" w:rsidRPr="00DA02E3" w:rsidRDefault="00ED737D" w:rsidP="006C6CE4">
      <w:pPr>
        <w:rPr>
          <w:rFonts w:asciiTheme="minorHAnsi" w:hAnsiTheme="minorHAnsi"/>
          <w:sz w:val="22"/>
          <w:szCs w:val="22"/>
        </w:rPr>
      </w:pPr>
      <w:r w:rsidRPr="00DA02E3">
        <w:rPr>
          <w:rFonts w:asciiTheme="minorHAnsi" w:hAnsiTheme="minorHAnsi"/>
          <w:sz w:val="22"/>
          <w:szCs w:val="22"/>
        </w:rPr>
        <w:t xml:space="preserve">De uppgifter som </w:t>
      </w:r>
      <w:r w:rsidR="00E84DE8">
        <w:rPr>
          <w:rFonts w:asciiTheme="minorHAnsi" w:hAnsiTheme="minorHAnsi"/>
          <w:sz w:val="22"/>
          <w:szCs w:val="22"/>
        </w:rPr>
        <w:t>du</w:t>
      </w:r>
      <w:r w:rsidRPr="00DA02E3">
        <w:rPr>
          <w:rFonts w:asciiTheme="minorHAnsi" w:hAnsiTheme="minorHAnsi"/>
          <w:sz w:val="22"/>
          <w:szCs w:val="22"/>
        </w:rPr>
        <w:t xml:space="preserve"> fyller i på blanketten kommer att användas till nödvändig information inom miljö- och byggnadsförvaltningen för att vi ska kunna ge </w:t>
      </w:r>
      <w:r w:rsidR="00E84DE8">
        <w:rPr>
          <w:rFonts w:asciiTheme="minorHAnsi" w:hAnsiTheme="minorHAnsi"/>
          <w:sz w:val="22"/>
          <w:szCs w:val="22"/>
        </w:rPr>
        <w:t xml:space="preserve">dig </w:t>
      </w:r>
      <w:r w:rsidRPr="00DA02E3">
        <w:rPr>
          <w:rFonts w:asciiTheme="minorHAnsi" w:hAnsiTheme="minorHAnsi"/>
          <w:sz w:val="22"/>
          <w:szCs w:val="22"/>
        </w:rPr>
        <w:t xml:space="preserve">den service </w:t>
      </w:r>
      <w:r w:rsidR="00E84DE8">
        <w:rPr>
          <w:rFonts w:asciiTheme="minorHAnsi" w:hAnsiTheme="minorHAnsi"/>
          <w:sz w:val="22"/>
          <w:szCs w:val="22"/>
        </w:rPr>
        <w:t>du</w:t>
      </w:r>
      <w:r w:rsidRPr="00DA02E3">
        <w:rPr>
          <w:rFonts w:asciiTheme="minorHAnsi" w:hAnsiTheme="minorHAnsi"/>
          <w:sz w:val="22"/>
          <w:szCs w:val="22"/>
        </w:rPr>
        <w:t xml:space="preserve"> har rätt till. Uppgifterna behandlas i enlighet med bestämmelserna i dataskyddsförordningen (GDPR). Om du vill veta mer om din personuppgiftsbehandling kan du läsa mer här </w:t>
      </w:r>
      <w:hyperlink r:id="rId12" w:history="1">
        <w:r w:rsidRPr="00DA02E3">
          <w:rPr>
            <w:rStyle w:val="Hyperlnk"/>
            <w:rFonts w:asciiTheme="minorHAnsi" w:hAnsiTheme="minorHAnsi"/>
            <w:b/>
            <w:sz w:val="22"/>
            <w:szCs w:val="22"/>
          </w:rPr>
          <w:t>https://www.solna.se/gdpr/</w:t>
        </w:r>
      </w:hyperlink>
      <w:r w:rsidRPr="00DA02E3">
        <w:rPr>
          <w:rFonts w:asciiTheme="minorHAnsi" w:hAnsiTheme="minorHAnsi"/>
          <w:sz w:val="22"/>
          <w:szCs w:val="22"/>
        </w:rPr>
        <w:t xml:space="preserve"> </w:t>
      </w:r>
    </w:p>
    <w:p w14:paraId="53B5D5DA" w14:textId="77777777" w:rsidR="004A5F2B" w:rsidRPr="00C31C40" w:rsidRDefault="004A5F2B" w:rsidP="006C6CE4">
      <w:pPr>
        <w:rPr>
          <w:rFonts w:asciiTheme="minorHAnsi" w:hAnsiTheme="minorHAnsi"/>
          <w:sz w:val="22"/>
          <w:szCs w:val="22"/>
        </w:rPr>
      </w:pPr>
    </w:p>
    <w:p w14:paraId="01D9F806" w14:textId="77777777" w:rsidR="00C638F8" w:rsidRDefault="00C638F8" w:rsidP="006C6CE4">
      <w:pPr>
        <w:pStyle w:val="Underrubrik"/>
      </w:pPr>
      <w:r>
        <w:t>Sökande/Verksamhetsutövare</w:t>
      </w:r>
    </w:p>
    <w:tbl>
      <w:tblPr>
        <w:tblStyle w:val="Tabellrutnt"/>
        <w:tblW w:w="10485" w:type="dxa"/>
        <w:tblLook w:val="04A0" w:firstRow="1" w:lastRow="0" w:firstColumn="1" w:lastColumn="0" w:noHBand="0" w:noVBand="1"/>
      </w:tblPr>
      <w:tblGrid>
        <w:gridCol w:w="4957"/>
        <w:gridCol w:w="5528"/>
      </w:tblGrid>
      <w:tr w:rsidR="00797068" w14:paraId="768D05E0" w14:textId="77777777" w:rsidTr="006C6CE4">
        <w:trPr>
          <w:cantSplit/>
          <w:trHeight w:val="567"/>
        </w:trPr>
        <w:tc>
          <w:tcPr>
            <w:tcW w:w="4957" w:type="dxa"/>
          </w:tcPr>
          <w:p w14:paraId="220CB0E9" w14:textId="77777777" w:rsidR="00797068" w:rsidRPr="00C638F8" w:rsidRDefault="00C638F8" w:rsidP="00E022D9">
            <w:pPr>
              <w:rPr>
                <w:rFonts w:ascii="Verdana" w:hAnsi="Verdana"/>
                <w:sz w:val="16"/>
              </w:rPr>
            </w:pPr>
            <w:r w:rsidRPr="00C638F8">
              <w:rPr>
                <w:rFonts w:ascii="Verdana" w:hAnsi="Verdana"/>
                <w:sz w:val="16"/>
              </w:rPr>
              <w:t>Verksamhetens namn</w:t>
            </w:r>
          </w:p>
        </w:tc>
        <w:tc>
          <w:tcPr>
            <w:tcW w:w="5528" w:type="dxa"/>
          </w:tcPr>
          <w:p w14:paraId="5BEB8CFF" w14:textId="77777777" w:rsidR="00797068" w:rsidRPr="00C638F8" w:rsidRDefault="00C638F8" w:rsidP="00E022D9">
            <w:pPr>
              <w:rPr>
                <w:rFonts w:ascii="Verdana" w:hAnsi="Verdana"/>
                <w:sz w:val="16"/>
              </w:rPr>
            </w:pPr>
            <w:r w:rsidRPr="00C638F8">
              <w:rPr>
                <w:rFonts w:ascii="Verdana" w:hAnsi="Verdana"/>
                <w:sz w:val="16"/>
              </w:rPr>
              <w:t>Bolagsnamn</w:t>
            </w:r>
          </w:p>
        </w:tc>
      </w:tr>
      <w:tr w:rsidR="00797068" w14:paraId="3E4C3E98" w14:textId="77777777" w:rsidTr="006C6CE4">
        <w:trPr>
          <w:cantSplit/>
          <w:trHeight w:val="567"/>
        </w:trPr>
        <w:tc>
          <w:tcPr>
            <w:tcW w:w="4957" w:type="dxa"/>
          </w:tcPr>
          <w:p w14:paraId="1B274A27" w14:textId="77777777" w:rsidR="00797068" w:rsidRPr="00C638F8" w:rsidRDefault="00C638F8" w:rsidP="00E022D9">
            <w:pPr>
              <w:rPr>
                <w:rFonts w:ascii="Verdana" w:hAnsi="Verdana"/>
                <w:sz w:val="16"/>
              </w:rPr>
            </w:pPr>
            <w:r w:rsidRPr="00C638F8">
              <w:rPr>
                <w:rFonts w:ascii="Verdana" w:hAnsi="Verdana"/>
                <w:sz w:val="16"/>
              </w:rPr>
              <w:t>Firmatecknare</w:t>
            </w:r>
          </w:p>
        </w:tc>
        <w:tc>
          <w:tcPr>
            <w:tcW w:w="5528" w:type="dxa"/>
          </w:tcPr>
          <w:p w14:paraId="4D5483AC" w14:textId="77777777" w:rsidR="00797068" w:rsidRPr="00C638F8" w:rsidRDefault="00C638F8" w:rsidP="00E022D9">
            <w:pPr>
              <w:rPr>
                <w:rFonts w:ascii="Verdana" w:hAnsi="Verdana"/>
                <w:sz w:val="16"/>
              </w:rPr>
            </w:pPr>
            <w:r w:rsidRPr="00C638F8">
              <w:rPr>
                <w:rFonts w:ascii="Verdana" w:hAnsi="Verdana"/>
                <w:sz w:val="16"/>
              </w:rPr>
              <w:t>Person- /organisationsnummer</w:t>
            </w:r>
          </w:p>
        </w:tc>
      </w:tr>
      <w:tr w:rsidR="00797068" w14:paraId="56368BE3" w14:textId="77777777" w:rsidTr="006C6CE4">
        <w:trPr>
          <w:cantSplit/>
          <w:trHeight w:val="567"/>
        </w:trPr>
        <w:tc>
          <w:tcPr>
            <w:tcW w:w="4957" w:type="dxa"/>
          </w:tcPr>
          <w:p w14:paraId="0E0A1048" w14:textId="77777777" w:rsidR="00797068" w:rsidRPr="00C638F8" w:rsidRDefault="00C638F8" w:rsidP="00E022D9">
            <w:pPr>
              <w:rPr>
                <w:rFonts w:ascii="Verdana" w:hAnsi="Verdana"/>
                <w:sz w:val="16"/>
              </w:rPr>
            </w:pPr>
            <w:r w:rsidRPr="00C638F8">
              <w:rPr>
                <w:rFonts w:ascii="Verdana" w:hAnsi="Verdana"/>
                <w:sz w:val="16"/>
              </w:rPr>
              <w:t>Adress</w:t>
            </w:r>
          </w:p>
        </w:tc>
        <w:tc>
          <w:tcPr>
            <w:tcW w:w="5528" w:type="dxa"/>
          </w:tcPr>
          <w:p w14:paraId="331F6370" w14:textId="77777777" w:rsidR="00797068" w:rsidRPr="00C638F8" w:rsidRDefault="00C638F8" w:rsidP="00E022D9">
            <w:pPr>
              <w:rPr>
                <w:rFonts w:ascii="Verdana" w:hAnsi="Verdana"/>
                <w:sz w:val="16"/>
              </w:rPr>
            </w:pPr>
            <w:r w:rsidRPr="00C638F8">
              <w:rPr>
                <w:rFonts w:ascii="Verdana" w:hAnsi="Verdana"/>
                <w:sz w:val="16"/>
              </w:rPr>
              <w:t>Postadress</w:t>
            </w:r>
          </w:p>
        </w:tc>
      </w:tr>
      <w:tr w:rsidR="00797068" w14:paraId="3333AE56" w14:textId="77777777" w:rsidTr="006C6CE4">
        <w:trPr>
          <w:cantSplit/>
          <w:trHeight w:val="567"/>
        </w:trPr>
        <w:tc>
          <w:tcPr>
            <w:tcW w:w="4957" w:type="dxa"/>
          </w:tcPr>
          <w:p w14:paraId="05A17942" w14:textId="77777777" w:rsidR="00797068" w:rsidRPr="00C638F8" w:rsidRDefault="00C638F8" w:rsidP="00E022D9">
            <w:pPr>
              <w:rPr>
                <w:rFonts w:ascii="Verdana" w:hAnsi="Verdana"/>
                <w:sz w:val="16"/>
              </w:rPr>
            </w:pPr>
            <w:r w:rsidRPr="00C638F8">
              <w:rPr>
                <w:rFonts w:ascii="Verdana" w:hAnsi="Verdana"/>
                <w:sz w:val="16"/>
              </w:rPr>
              <w:t>Kontaktperson vid frågor</w:t>
            </w:r>
          </w:p>
        </w:tc>
        <w:tc>
          <w:tcPr>
            <w:tcW w:w="5528" w:type="dxa"/>
          </w:tcPr>
          <w:p w14:paraId="1EB57AC6" w14:textId="77777777" w:rsidR="00797068" w:rsidRPr="00C638F8" w:rsidRDefault="00C638F8" w:rsidP="00E022D9">
            <w:pPr>
              <w:rPr>
                <w:rFonts w:ascii="Verdana" w:hAnsi="Verdana"/>
                <w:sz w:val="16"/>
              </w:rPr>
            </w:pPr>
            <w:r w:rsidRPr="00C638F8">
              <w:rPr>
                <w:rFonts w:ascii="Verdana" w:hAnsi="Verdana"/>
                <w:sz w:val="16"/>
              </w:rPr>
              <w:t>Telefonnummer</w:t>
            </w:r>
          </w:p>
        </w:tc>
      </w:tr>
      <w:tr w:rsidR="00797068" w14:paraId="4A481A51" w14:textId="77777777" w:rsidTr="006C6CE4">
        <w:trPr>
          <w:cantSplit/>
          <w:trHeight w:val="567"/>
        </w:trPr>
        <w:tc>
          <w:tcPr>
            <w:tcW w:w="4957" w:type="dxa"/>
          </w:tcPr>
          <w:p w14:paraId="60B3D9C1" w14:textId="77777777" w:rsidR="00797068" w:rsidRPr="00C638F8" w:rsidRDefault="00C638F8" w:rsidP="00E022D9">
            <w:pPr>
              <w:rPr>
                <w:rFonts w:ascii="Verdana" w:hAnsi="Verdana"/>
                <w:sz w:val="16"/>
              </w:rPr>
            </w:pPr>
            <w:r w:rsidRPr="00C638F8">
              <w:rPr>
                <w:rFonts w:ascii="Verdana" w:hAnsi="Verdana"/>
                <w:sz w:val="16"/>
              </w:rPr>
              <w:t>E-postadress</w:t>
            </w:r>
          </w:p>
        </w:tc>
        <w:tc>
          <w:tcPr>
            <w:tcW w:w="5528" w:type="dxa"/>
          </w:tcPr>
          <w:p w14:paraId="6EB5AA03" w14:textId="77777777" w:rsidR="00797068" w:rsidRPr="00C638F8" w:rsidRDefault="00C638F8" w:rsidP="00E022D9">
            <w:pPr>
              <w:rPr>
                <w:rFonts w:ascii="Verdana" w:hAnsi="Verdana"/>
                <w:sz w:val="16"/>
              </w:rPr>
            </w:pPr>
            <w:r w:rsidRPr="00C638F8">
              <w:rPr>
                <w:rFonts w:ascii="Verdana" w:hAnsi="Verdana"/>
                <w:sz w:val="16"/>
              </w:rPr>
              <w:t>Övrigt (eventuell webbplats eller liknande)</w:t>
            </w:r>
          </w:p>
        </w:tc>
      </w:tr>
    </w:tbl>
    <w:p w14:paraId="4B267E8D" w14:textId="77777777" w:rsidR="00C31C40" w:rsidRDefault="00C31C40" w:rsidP="006C6CE4">
      <w:pPr>
        <w:pStyle w:val="Underrubrik"/>
      </w:pPr>
      <w:r>
        <w:t>Adress och fastighet</w:t>
      </w:r>
    </w:p>
    <w:tbl>
      <w:tblPr>
        <w:tblStyle w:val="Tabellrutnt"/>
        <w:tblW w:w="10485" w:type="dxa"/>
        <w:tblLook w:val="04A0" w:firstRow="1" w:lastRow="0" w:firstColumn="1" w:lastColumn="0" w:noHBand="0" w:noVBand="1"/>
      </w:tblPr>
      <w:tblGrid>
        <w:gridCol w:w="10485"/>
      </w:tblGrid>
      <w:tr w:rsidR="00C31C40" w14:paraId="6EFF7EF5" w14:textId="77777777" w:rsidTr="006C6CE4">
        <w:trPr>
          <w:trHeight w:val="567"/>
        </w:trPr>
        <w:tc>
          <w:tcPr>
            <w:tcW w:w="10485" w:type="dxa"/>
          </w:tcPr>
          <w:p w14:paraId="1ED1BAFF" w14:textId="77777777" w:rsidR="00C31C40" w:rsidRPr="00C31C40" w:rsidRDefault="00577EA2" w:rsidP="00E022D9">
            <w:pPr>
              <w:rPr>
                <w:rFonts w:ascii="Verdana" w:hAnsi="Verdana"/>
                <w:sz w:val="16"/>
                <w:szCs w:val="16"/>
              </w:rPr>
            </w:pPr>
            <w:r>
              <w:rPr>
                <w:rFonts w:ascii="Verdana" w:hAnsi="Verdana"/>
                <w:sz w:val="16"/>
                <w:szCs w:val="16"/>
              </w:rPr>
              <w:t>Gatuadress för verksamheten</w:t>
            </w:r>
          </w:p>
        </w:tc>
      </w:tr>
      <w:tr w:rsidR="00C31C40" w14:paraId="2425207E" w14:textId="77777777" w:rsidTr="006C6CE4">
        <w:trPr>
          <w:trHeight w:val="567"/>
        </w:trPr>
        <w:tc>
          <w:tcPr>
            <w:tcW w:w="10485" w:type="dxa"/>
          </w:tcPr>
          <w:p w14:paraId="5AB6714B" w14:textId="77777777" w:rsidR="00C31C40" w:rsidRPr="00C31C40" w:rsidRDefault="00C31C40" w:rsidP="00E022D9">
            <w:pPr>
              <w:rPr>
                <w:rFonts w:ascii="Verdana" w:hAnsi="Verdana"/>
                <w:sz w:val="16"/>
                <w:szCs w:val="16"/>
              </w:rPr>
            </w:pPr>
            <w:r w:rsidRPr="00C31C40">
              <w:rPr>
                <w:rFonts w:ascii="Verdana" w:hAnsi="Verdana"/>
                <w:sz w:val="16"/>
                <w:szCs w:val="16"/>
              </w:rPr>
              <w:t>Fastighetsbeteckning för verksamheten</w:t>
            </w:r>
          </w:p>
        </w:tc>
      </w:tr>
    </w:tbl>
    <w:p w14:paraId="3F5C37DF" w14:textId="77777777" w:rsidR="00C31C40" w:rsidRDefault="00C31C40" w:rsidP="006C6CE4">
      <w:pPr>
        <w:pStyle w:val="Underrubrik"/>
      </w:pPr>
      <w:r>
        <w:t>Faktureringsadress</w:t>
      </w:r>
    </w:p>
    <w:tbl>
      <w:tblPr>
        <w:tblStyle w:val="Tabellrutnt"/>
        <w:tblW w:w="10485" w:type="dxa"/>
        <w:tblLook w:val="04A0" w:firstRow="1" w:lastRow="0" w:firstColumn="1" w:lastColumn="0" w:noHBand="0" w:noVBand="1"/>
      </w:tblPr>
      <w:tblGrid>
        <w:gridCol w:w="10485"/>
      </w:tblGrid>
      <w:tr w:rsidR="00C31C40" w14:paraId="36EB164C" w14:textId="77777777" w:rsidTr="006C6CE4">
        <w:trPr>
          <w:trHeight w:val="567"/>
        </w:trPr>
        <w:tc>
          <w:tcPr>
            <w:tcW w:w="10485" w:type="dxa"/>
          </w:tcPr>
          <w:p w14:paraId="4FD84565" w14:textId="77777777" w:rsidR="00C31C40" w:rsidRPr="00C31C40" w:rsidRDefault="00C31C40" w:rsidP="00E022D9">
            <w:pPr>
              <w:rPr>
                <w:rFonts w:ascii="Verdana" w:hAnsi="Verdana"/>
                <w:sz w:val="16"/>
                <w:szCs w:val="16"/>
              </w:rPr>
            </w:pPr>
            <w:r w:rsidRPr="00C31C40">
              <w:rPr>
                <w:rFonts w:ascii="Verdana" w:hAnsi="Verdana"/>
                <w:sz w:val="16"/>
                <w:szCs w:val="16"/>
              </w:rPr>
              <w:t xml:space="preserve">Faktureringsadress </w:t>
            </w:r>
            <w:r w:rsidRPr="00C31C40">
              <w:rPr>
                <w:rFonts w:ascii="Verdana" w:hAnsi="Verdana"/>
                <w:b/>
                <w:sz w:val="16"/>
                <w:szCs w:val="16"/>
              </w:rPr>
              <w:t>OBS! Ange även eventuellt referensnummer som krävs vid fakturering</w:t>
            </w:r>
          </w:p>
        </w:tc>
      </w:tr>
      <w:tr w:rsidR="00C31C40" w14:paraId="2405F9DD" w14:textId="77777777" w:rsidTr="006C6CE4">
        <w:trPr>
          <w:trHeight w:val="567"/>
        </w:trPr>
        <w:tc>
          <w:tcPr>
            <w:tcW w:w="10485" w:type="dxa"/>
          </w:tcPr>
          <w:p w14:paraId="73C33CF2" w14:textId="77777777" w:rsidR="00C31C40" w:rsidRPr="00C31C40" w:rsidRDefault="00C31C40" w:rsidP="00E022D9">
            <w:pPr>
              <w:rPr>
                <w:rFonts w:ascii="Verdana" w:hAnsi="Verdana"/>
                <w:sz w:val="16"/>
                <w:szCs w:val="16"/>
              </w:rPr>
            </w:pPr>
            <w:r w:rsidRPr="00C31C40">
              <w:rPr>
                <w:rFonts w:ascii="Verdana" w:hAnsi="Verdana"/>
                <w:sz w:val="16"/>
                <w:szCs w:val="16"/>
              </w:rPr>
              <w:t>Postnummer och ort</w:t>
            </w:r>
          </w:p>
        </w:tc>
      </w:tr>
    </w:tbl>
    <w:p w14:paraId="144F6722" w14:textId="77777777" w:rsidR="004A5F2B" w:rsidRDefault="004A5F2B" w:rsidP="006C6CE4">
      <w:pPr>
        <w:pStyle w:val="Underrubrik"/>
      </w:pPr>
      <w:r>
        <w:t>Start av verksamheten</w:t>
      </w:r>
    </w:p>
    <w:tbl>
      <w:tblPr>
        <w:tblStyle w:val="Tabellrutnt"/>
        <w:tblW w:w="10485" w:type="dxa"/>
        <w:tblLook w:val="04A0" w:firstRow="1" w:lastRow="0" w:firstColumn="1" w:lastColumn="0" w:noHBand="0" w:noVBand="1"/>
      </w:tblPr>
      <w:tblGrid>
        <w:gridCol w:w="4957"/>
        <w:gridCol w:w="5528"/>
      </w:tblGrid>
      <w:tr w:rsidR="004A5F2B" w14:paraId="32824D01" w14:textId="77777777" w:rsidTr="006C6CE4">
        <w:trPr>
          <w:trHeight w:val="567"/>
        </w:trPr>
        <w:tc>
          <w:tcPr>
            <w:tcW w:w="4957" w:type="dxa"/>
          </w:tcPr>
          <w:p w14:paraId="453440A5" w14:textId="77777777" w:rsidR="004A5F2B" w:rsidRPr="004A5F2B" w:rsidRDefault="00577EA2" w:rsidP="00E022D9">
            <w:pPr>
              <w:rPr>
                <w:rFonts w:ascii="Verdana" w:hAnsi="Verdana"/>
                <w:sz w:val="16"/>
                <w:szCs w:val="16"/>
              </w:rPr>
            </w:pPr>
            <w:r>
              <w:rPr>
                <w:rFonts w:ascii="Verdana" w:hAnsi="Verdana"/>
                <w:sz w:val="16"/>
                <w:szCs w:val="16"/>
              </w:rPr>
              <w:t>Datum för start av solariet på aktuell adress</w:t>
            </w:r>
          </w:p>
        </w:tc>
        <w:tc>
          <w:tcPr>
            <w:tcW w:w="5528" w:type="dxa"/>
          </w:tcPr>
          <w:p w14:paraId="00A0C3C0" w14:textId="77777777" w:rsidR="004A5F2B" w:rsidRPr="004A5F2B" w:rsidRDefault="004A5F2B" w:rsidP="00E022D9">
            <w:pPr>
              <w:rPr>
                <w:rFonts w:ascii="Verdana" w:hAnsi="Verdana"/>
                <w:sz w:val="16"/>
                <w:szCs w:val="16"/>
              </w:rPr>
            </w:pPr>
            <w:r w:rsidRPr="004A5F2B">
              <w:rPr>
                <w:rFonts w:ascii="Verdana" w:hAnsi="Verdana"/>
                <w:sz w:val="16"/>
                <w:szCs w:val="16"/>
              </w:rPr>
              <w:t>Verksamheten är tillfällig och avslutas, datum</w:t>
            </w:r>
          </w:p>
        </w:tc>
      </w:tr>
    </w:tbl>
    <w:p w14:paraId="4BD0F84E" w14:textId="77777777" w:rsidR="004A5F2B" w:rsidRDefault="004A5F2B" w:rsidP="006C6CE4">
      <w:pPr>
        <w:pStyle w:val="Underrubrik"/>
      </w:pPr>
      <w:r>
        <w:t>Anmälan</w:t>
      </w:r>
    </w:p>
    <w:tbl>
      <w:tblPr>
        <w:tblStyle w:val="Tabellrutnt"/>
        <w:tblW w:w="10485" w:type="dxa"/>
        <w:tblLook w:val="04A0" w:firstRow="1" w:lastRow="0" w:firstColumn="1" w:lastColumn="0" w:noHBand="0" w:noVBand="1"/>
      </w:tblPr>
      <w:tblGrid>
        <w:gridCol w:w="10485"/>
      </w:tblGrid>
      <w:tr w:rsidR="000954D5" w14:paraId="6D2F922D" w14:textId="77777777" w:rsidTr="006C6CE4">
        <w:trPr>
          <w:trHeight w:val="1247"/>
        </w:trPr>
        <w:tc>
          <w:tcPr>
            <w:tcW w:w="10485" w:type="dxa"/>
          </w:tcPr>
          <w:p w14:paraId="2AD29E9E" w14:textId="77777777" w:rsidR="000954D5" w:rsidRDefault="00577EA2" w:rsidP="00E022D9">
            <w:pPr>
              <w:rPr>
                <w:rFonts w:ascii="Verdana" w:hAnsi="Verdana"/>
                <w:sz w:val="16"/>
                <w:szCs w:val="16"/>
              </w:rPr>
            </w:pPr>
            <w:r>
              <w:rPr>
                <w:rFonts w:ascii="Verdana" w:hAnsi="Verdana"/>
                <w:sz w:val="16"/>
                <w:szCs w:val="16"/>
              </w:rPr>
              <w:t>Anmälan gäller:</w:t>
            </w:r>
          </w:p>
          <w:p w14:paraId="6D1BE01F" w14:textId="77777777" w:rsidR="000954D5" w:rsidRPr="000954D5" w:rsidRDefault="00674324" w:rsidP="00E022D9">
            <w:pPr>
              <w:rPr>
                <w:rFonts w:asciiTheme="majorHAnsi" w:hAnsiTheme="majorHAnsi" w:cstheme="majorHAnsi"/>
                <w:sz w:val="20"/>
              </w:rPr>
            </w:pPr>
            <w:sdt>
              <w:sdtPr>
                <w:rPr>
                  <w:rFonts w:ascii="Verdana" w:hAnsi="Verdana"/>
                </w:rPr>
                <w:id w:val="2087955441"/>
                <w14:checkbox>
                  <w14:checked w14:val="0"/>
                  <w14:checkedState w14:val="2612" w14:font="MS Gothic"/>
                  <w14:uncheckedState w14:val="2610" w14:font="MS Gothic"/>
                </w14:checkbox>
              </w:sdtPr>
              <w:sdtEndPr/>
              <w:sdtContent>
                <w:r w:rsidR="000D64CD">
                  <w:rPr>
                    <w:rFonts w:ascii="MS Gothic" w:eastAsia="MS Gothic" w:hAnsi="MS Gothic" w:hint="eastAsia"/>
                  </w:rPr>
                  <w:t>☐</w:t>
                </w:r>
              </w:sdtContent>
            </w:sdt>
            <w:r w:rsidR="000954D5" w:rsidRPr="000954D5">
              <w:rPr>
                <w:rFonts w:asciiTheme="majorHAnsi" w:hAnsiTheme="majorHAnsi" w:cstheme="majorHAnsi"/>
                <w:sz w:val="20"/>
              </w:rPr>
              <w:t>Ny verksamhet</w:t>
            </w:r>
          </w:p>
          <w:p w14:paraId="61720576" w14:textId="77777777" w:rsidR="000954D5" w:rsidRPr="000954D5" w:rsidRDefault="00674324" w:rsidP="00E022D9">
            <w:pPr>
              <w:rPr>
                <w:rFonts w:asciiTheme="majorHAnsi" w:hAnsiTheme="majorHAnsi" w:cstheme="majorHAnsi"/>
                <w:sz w:val="20"/>
              </w:rPr>
            </w:pPr>
            <w:sdt>
              <w:sdtPr>
                <w:rPr>
                  <w:rFonts w:asciiTheme="majorHAnsi" w:hAnsiTheme="majorHAnsi" w:cstheme="majorHAnsi"/>
                </w:rPr>
                <w:id w:val="-604118019"/>
                <w14:checkbox>
                  <w14:checked w14:val="0"/>
                  <w14:checkedState w14:val="2612" w14:font="MS Gothic"/>
                  <w14:uncheckedState w14:val="2610" w14:font="MS Gothic"/>
                </w14:checkbox>
              </w:sdtPr>
              <w:sdtEndPr/>
              <w:sdtContent>
                <w:r w:rsidR="000D64CD">
                  <w:rPr>
                    <w:rFonts w:ascii="MS Gothic" w:eastAsia="MS Gothic" w:hAnsi="MS Gothic" w:cstheme="majorHAnsi" w:hint="eastAsia"/>
                  </w:rPr>
                  <w:t>☐</w:t>
                </w:r>
              </w:sdtContent>
            </w:sdt>
            <w:r w:rsidR="000954D5" w:rsidRPr="000954D5">
              <w:rPr>
                <w:rFonts w:asciiTheme="majorHAnsi" w:hAnsiTheme="majorHAnsi" w:cstheme="majorHAnsi"/>
                <w:sz w:val="20"/>
              </w:rPr>
              <w:t>Ändring/utbyggnad</w:t>
            </w:r>
            <w:r w:rsidR="00577EA2">
              <w:rPr>
                <w:rFonts w:asciiTheme="majorHAnsi" w:hAnsiTheme="majorHAnsi" w:cstheme="majorHAnsi"/>
                <w:sz w:val="20"/>
              </w:rPr>
              <w:t xml:space="preserve"> </w:t>
            </w:r>
            <w:r w:rsidR="00577EA2" w:rsidRPr="000954D5">
              <w:rPr>
                <w:rFonts w:asciiTheme="majorHAnsi" w:hAnsiTheme="majorHAnsi" w:cstheme="majorHAnsi"/>
                <w:sz w:val="20"/>
              </w:rPr>
              <w:t>av befintlig verksamhet</w:t>
            </w:r>
          </w:p>
          <w:p w14:paraId="6E4877FA" w14:textId="77777777" w:rsidR="00577EA2" w:rsidRPr="00577EA2" w:rsidRDefault="00674324" w:rsidP="00E022D9">
            <w:pPr>
              <w:rPr>
                <w:rFonts w:asciiTheme="majorHAnsi" w:hAnsiTheme="majorHAnsi" w:cstheme="majorHAnsi"/>
                <w:sz w:val="20"/>
              </w:rPr>
            </w:pPr>
            <w:sdt>
              <w:sdtPr>
                <w:rPr>
                  <w:rFonts w:asciiTheme="majorHAnsi" w:hAnsiTheme="majorHAnsi" w:cstheme="majorHAnsi"/>
                </w:rPr>
                <w:id w:val="-463579820"/>
                <w14:checkbox>
                  <w14:checked w14:val="0"/>
                  <w14:checkedState w14:val="2612" w14:font="MS Gothic"/>
                  <w14:uncheckedState w14:val="2610" w14:font="MS Gothic"/>
                </w14:checkbox>
              </w:sdtPr>
              <w:sdtEndPr/>
              <w:sdtContent>
                <w:r w:rsidR="000D64CD">
                  <w:rPr>
                    <w:rFonts w:ascii="MS Gothic" w:eastAsia="MS Gothic" w:hAnsi="MS Gothic" w:cstheme="majorHAnsi" w:hint="eastAsia"/>
                  </w:rPr>
                  <w:t>☐</w:t>
                </w:r>
              </w:sdtContent>
            </w:sdt>
            <w:r w:rsidR="000954D5" w:rsidRPr="000954D5">
              <w:rPr>
                <w:rFonts w:asciiTheme="majorHAnsi" w:hAnsiTheme="majorHAnsi" w:cstheme="majorHAnsi"/>
                <w:sz w:val="20"/>
              </w:rPr>
              <w:t>Övertagande av befintlig verksamhet</w:t>
            </w:r>
          </w:p>
        </w:tc>
      </w:tr>
      <w:tr w:rsidR="00577EA2" w14:paraId="5E1D1843" w14:textId="77777777" w:rsidTr="006C6CE4">
        <w:trPr>
          <w:trHeight w:val="1247"/>
        </w:trPr>
        <w:tc>
          <w:tcPr>
            <w:tcW w:w="10485" w:type="dxa"/>
          </w:tcPr>
          <w:p w14:paraId="5507B8F7" w14:textId="77777777" w:rsidR="00577EA2" w:rsidRDefault="00577EA2" w:rsidP="00577EA2">
            <w:pPr>
              <w:rPr>
                <w:rFonts w:ascii="Verdana" w:hAnsi="Verdana"/>
                <w:sz w:val="16"/>
                <w:szCs w:val="16"/>
              </w:rPr>
            </w:pPr>
            <w:r>
              <w:rPr>
                <w:rFonts w:ascii="Verdana" w:hAnsi="Verdana"/>
                <w:sz w:val="16"/>
                <w:szCs w:val="16"/>
              </w:rPr>
              <w:t>Solariet är:</w:t>
            </w:r>
          </w:p>
          <w:p w14:paraId="244FB5DF" w14:textId="77777777" w:rsidR="00577EA2" w:rsidRPr="000954D5" w:rsidRDefault="00577EA2" w:rsidP="00577EA2">
            <w:pPr>
              <w:rPr>
                <w:rFonts w:ascii="Verdana" w:hAnsi="Verdana"/>
                <w:sz w:val="16"/>
                <w:szCs w:val="16"/>
              </w:rPr>
            </w:pPr>
          </w:p>
          <w:p w14:paraId="2100F332" w14:textId="77777777" w:rsidR="00577EA2" w:rsidRPr="000954D5" w:rsidRDefault="00674324" w:rsidP="00577EA2">
            <w:pPr>
              <w:rPr>
                <w:rFonts w:asciiTheme="majorHAnsi" w:hAnsiTheme="majorHAnsi" w:cstheme="majorHAnsi"/>
                <w:sz w:val="20"/>
              </w:rPr>
            </w:pPr>
            <w:sdt>
              <w:sdtPr>
                <w:rPr>
                  <w:rFonts w:asciiTheme="majorHAnsi" w:hAnsiTheme="majorHAnsi" w:cstheme="majorHAnsi"/>
                </w:rPr>
                <w:id w:val="1433004465"/>
                <w14:checkbox>
                  <w14:checked w14:val="0"/>
                  <w14:checkedState w14:val="2612" w14:font="MS Gothic"/>
                  <w14:uncheckedState w14:val="2610" w14:font="MS Gothic"/>
                </w14:checkbox>
              </w:sdtPr>
              <w:sdtEndPr/>
              <w:sdtContent>
                <w:r w:rsidR="000D64CD">
                  <w:rPr>
                    <w:rFonts w:ascii="MS Gothic" w:eastAsia="MS Gothic" w:hAnsi="MS Gothic" w:cstheme="majorHAnsi" w:hint="eastAsia"/>
                  </w:rPr>
                  <w:t>☐</w:t>
                </w:r>
              </w:sdtContent>
            </w:sdt>
            <w:r w:rsidR="00577EA2">
              <w:rPr>
                <w:rFonts w:asciiTheme="majorHAnsi" w:hAnsiTheme="majorHAnsi" w:cstheme="majorHAnsi"/>
                <w:sz w:val="20"/>
              </w:rPr>
              <w:t>Bemannat</w:t>
            </w:r>
          </w:p>
          <w:p w14:paraId="3C7E8E12" w14:textId="77777777" w:rsidR="00577EA2" w:rsidRDefault="00674324" w:rsidP="00577EA2">
            <w:pPr>
              <w:rPr>
                <w:rFonts w:ascii="Verdana" w:hAnsi="Verdana"/>
                <w:sz w:val="16"/>
                <w:szCs w:val="16"/>
              </w:rPr>
            </w:pPr>
            <w:sdt>
              <w:sdtPr>
                <w:rPr>
                  <w:rFonts w:asciiTheme="majorHAnsi" w:hAnsiTheme="majorHAnsi" w:cstheme="majorHAnsi"/>
                </w:rPr>
                <w:id w:val="-1670016781"/>
                <w14:checkbox>
                  <w14:checked w14:val="0"/>
                  <w14:checkedState w14:val="2612" w14:font="MS Gothic"/>
                  <w14:uncheckedState w14:val="2610" w14:font="MS Gothic"/>
                </w14:checkbox>
              </w:sdtPr>
              <w:sdtEndPr/>
              <w:sdtContent>
                <w:r w:rsidR="00577EA2">
                  <w:rPr>
                    <w:rFonts w:ascii="MS Gothic" w:eastAsia="MS Gothic" w:hAnsi="MS Gothic" w:cstheme="majorHAnsi" w:hint="eastAsia"/>
                  </w:rPr>
                  <w:t>☐</w:t>
                </w:r>
              </w:sdtContent>
            </w:sdt>
            <w:r w:rsidR="00577EA2">
              <w:rPr>
                <w:rFonts w:asciiTheme="majorHAnsi" w:hAnsiTheme="majorHAnsi" w:cstheme="majorHAnsi"/>
                <w:sz w:val="20"/>
              </w:rPr>
              <w:t>Obemannat</w:t>
            </w:r>
          </w:p>
        </w:tc>
      </w:tr>
    </w:tbl>
    <w:p w14:paraId="1D38A65F" w14:textId="77777777" w:rsidR="00577EA2" w:rsidRDefault="00577EA2" w:rsidP="006C6CE4">
      <w:pPr>
        <w:pStyle w:val="Underrubrik"/>
      </w:pPr>
    </w:p>
    <w:p w14:paraId="215350CC" w14:textId="77777777" w:rsidR="00577EA2" w:rsidRDefault="00577EA2" w:rsidP="00577EA2"/>
    <w:tbl>
      <w:tblPr>
        <w:tblStyle w:val="Tabellrutnt"/>
        <w:tblW w:w="0" w:type="auto"/>
        <w:tblLook w:val="04A0" w:firstRow="1" w:lastRow="0" w:firstColumn="1" w:lastColumn="0" w:noHBand="0" w:noVBand="1"/>
      </w:tblPr>
      <w:tblGrid>
        <w:gridCol w:w="5239"/>
        <w:gridCol w:w="5239"/>
      </w:tblGrid>
      <w:tr w:rsidR="00577EA2" w14:paraId="3494BC70" w14:textId="77777777" w:rsidTr="00577EA2">
        <w:trPr>
          <w:trHeight w:val="1134"/>
        </w:trPr>
        <w:tc>
          <w:tcPr>
            <w:tcW w:w="5239" w:type="dxa"/>
          </w:tcPr>
          <w:p w14:paraId="144F6420" w14:textId="77777777" w:rsidR="00577EA2" w:rsidRPr="0084674A" w:rsidRDefault="0084674A" w:rsidP="00577EA2">
            <w:pPr>
              <w:rPr>
                <w:rFonts w:ascii="Verdana" w:hAnsi="Verdana"/>
                <w:sz w:val="16"/>
                <w:szCs w:val="16"/>
              </w:rPr>
            </w:pPr>
            <w:r w:rsidRPr="0084674A">
              <w:rPr>
                <w:rFonts w:ascii="Verdana" w:hAnsi="Verdana"/>
                <w:sz w:val="16"/>
                <w:szCs w:val="16"/>
              </w:rPr>
              <w:lastRenderedPageBreak/>
              <w:t xml:space="preserve">Antal </w:t>
            </w:r>
            <w:r w:rsidR="005C7C19">
              <w:rPr>
                <w:rFonts w:ascii="Verdana" w:hAnsi="Verdana"/>
                <w:sz w:val="16"/>
                <w:szCs w:val="16"/>
              </w:rPr>
              <w:t>behandlingsplatser/solariebäddar:</w:t>
            </w:r>
          </w:p>
        </w:tc>
        <w:tc>
          <w:tcPr>
            <w:tcW w:w="5239" w:type="dxa"/>
          </w:tcPr>
          <w:p w14:paraId="44C0D413" w14:textId="77777777" w:rsidR="00577EA2" w:rsidRDefault="0084674A" w:rsidP="00577EA2">
            <w:r>
              <w:rPr>
                <w:rFonts w:ascii="Verdana" w:hAnsi="Verdana"/>
                <w:sz w:val="16"/>
              </w:rPr>
              <w:t>Namnge de solariemodeller som används:</w:t>
            </w:r>
          </w:p>
        </w:tc>
      </w:tr>
      <w:tr w:rsidR="00577EA2" w14:paraId="0D1B0CBA" w14:textId="77777777" w:rsidTr="00577EA2">
        <w:trPr>
          <w:trHeight w:val="1134"/>
        </w:trPr>
        <w:tc>
          <w:tcPr>
            <w:tcW w:w="5239" w:type="dxa"/>
          </w:tcPr>
          <w:p w14:paraId="490DDEDE" w14:textId="77777777" w:rsidR="00577EA2" w:rsidRDefault="0084674A" w:rsidP="00577EA2">
            <w:r>
              <w:rPr>
                <w:rFonts w:ascii="Verdana" w:hAnsi="Verdana"/>
                <w:sz w:val="16"/>
              </w:rPr>
              <w:t>Namnge varje solariemodells tillverkningsår:</w:t>
            </w:r>
          </w:p>
        </w:tc>
        <w:tc>
          <w:tcPr>
            <w:tcW w:w="5239" w:type="dxa"/>
          </w:tcPr>
          <w:p w14:paraId="342BBDBF" w14:textId="77777777" w:rsidR="00577EA2" w:rsidRDefault="0084674A" w:rsidP="00577EA2">
            <w:r>
              <w:rPr>
                <w:rFonts w:ascii="Verdana" w:hAnsi="Verdana"/>
                <w:sz w:val="16"/>
              </w:rPr>
              <w:t>Uppgifter om solariets UV-typ:</w:t>
            </w:r>
          </w:p>
        </w:tc>
      </w:tr>
      <w:tr w:rsidR="00577EA2" w14:paraId="2D009AEE" w14:textId="77777777" w:rsidTr="00577EA2">
        <w:trPr>
          <w:trHeight w:val="1134"/>
        </w:trPr>
        <w:tc>
          <w:tcPr>
            <w:tcW w:w="5239" w:type="dxa"/>
          </w:tcPr>
          <w:p w14:paraId="61C3E1DB" w14:textId="77777777" w:rsidR="00577EA2" w:rsidRDefault="0084674A" w:rsidP="00577EA2">
            <w:pPr>
              <w:rPr>
                <w:rFonts w:ascii="Verdana" w:hAnsi="Verdana"/>
                <w:sz w:val="16"/>
                <w:szCs w:val="16"/>
              </w:rPr>
            </w:pPr>
            <w:r w:rsidRPr="0084674A">
              <w:rPr>
                <w:rFonts w:ascii="Verdana" w:hAnsi="Verdana"/>
                <w:sz w:val="16"/>
                <w:szCs w:val="16"/>
              </w:rPr>
              <w:t>Finns exponeringsschema för varje enskild solariemodell uppsatt i lokalen?</w:t>
            </w:r>
          </w:p>
          <w:p w14:paraId="32BC87CB"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1324557334"/>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05B24C8B" w14:textId="77777777" w:rsidR="005C7C19" w:rsidRPr="0084674A" w:rsidRDefault="00674324" w:rsidP="005C7C19">
            <w:pPr>
              <w:rPr>
                <w:rFonts w:ascii="Verdana" w:hAnsi="Verdana"/>
                <w:sz w:val="16"/>
                <w:szCs w:val="16"/>
              </w:rPr>
            </w:pPr>
            <w:sdt>
              <w:sdtPr>
                <w:rPr>
                  <w:rFonts w:asciiTheme="majorHAnsi" w:hAnsiTheme="majorHAnsi" w:cstheme="majorHAnsi"/>
                </w:rPr>
                <w:id w:val="-1617746919"/>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c>
          <w:tcPr>
            <w:tcW w:w="5239" w:type="dxa"/>
          </w:tcPr>
          <w:p w14:paraId="242F2326" w14:textId="77777777" w:rsidR="00577EA2" w:rsidRDefault="0084674A" w:rsidP="00577EA2">
            <w:pPr>
              <w:rPr>
                <w:rFonts w:ascii="Verdana" w:hAnsi="Verdana"/>
                <w:sz w:val="16"/>
                <w:szCs w:val="16"/>
              </w:rPr>
            </w:pPr>
            <w:r w:rsidRPr="0084674A">
              <w:rPr>
                <w:rFonts w:ascii="Verdana" w:hAnsi="Verdana"/>
                <w:sz w:val="16"/>
                <w:szCs w:val="16"/>
              </w:rPr>
              <w:t>Är solariet utrustat med automatisk avstängning?</w:t>
            </w:r>
          </w:p>
          <w:p w14:paraId="3F643A8D" w14:textId="77777777" w:rsidR="005C7C19" w:rsidRDefault="005C7C19" w:rsidP="00577EA2">
            <w:pPr>
              <w:rPr>
                <w:rFonts w:ascii="Verdana" w:hAnsi="Verdana"/>
                <w:sz w:val="16"/>
                <w:szCs w:val="16"/>
              </w:rPr>
            </w:pPr>
          </w:p>
          <w:p w14:paraId="03271396"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152605397"/>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0D27053D" w14:textId="77777777" w:rsidR="005C7C19" w:rsidRPr="0084674A" w:rsidRDefault="00674324" w:rsidP="005C7C19">
            <w:pPr>
              <w:rPr>
                <w:rFonts w:ascii="Verdana" w:hAnsi="Verdana"/>
                <w:sz w:val="16"/>
                <w:szCs w:val="16"/>
              </w:rPr>
            </w:pPr>
            <w:sdt>
              <w:sdtPr>
                <w:rPr>
                  <w:rFonts w:asciiTheme="majorHAnsi" w:hAnsiTheme="majorHAnsi" w:cstheme="majorHAnsi"/>
                </w:rPr>
                <w:id w:val="1425140889"/>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r>
      <w:tr w:rsidR="00577EA2" w14:paraId="1FA4578C" w14:textId="77777777" w:rsidTr="00577EA2">
        <w:trPr>
          <w:trHeight w:val="1134"/>
        </w:trPr>
        <w:tc>
          <w:tcPr>
            <w:tcW w:w="5239" w:type="dxa"/>
          </w:tcPr>
          <w:p w14:paraId="0B44558D" w14:textId="77777777" w:rsidR="00577EA2" w:rsidRDefault="0084674A" w:rsidP="00577EA2">
            <w:pPr>
              <w:rPr>
                <w:rFonts w:ascii="Verdana" w:eastAsiaTheme="minorHAnsi" w:hAnsi="Verdana" w:cs="Verdana"/>
                <w:sz w:val="16"/>
                <w:szCs w:val="16"/>
              </w:rPr>
            </w:pPr>
            <w:r>
              <w:rPr>
                <w:rFonts w:ascii="Verdana" w:eastAsiaTheme="minorHAnsi" w:hAnsi="Verdana" w:cs="Verdana"/>
                <w:sz w:val="16"/>
                <w:szCs w:val="16"/>
              </w:rPr>
              <w:t>Kan tidur ställas in så att rekommenderade soltider följs?</w:t>
            </w:r>
          </w:p>
          <w:p w14:paraId="5792B62F" w14:textId="77777777" w:rsidR="005C7C19" w:rsidRDefault="005C7C19" w:rsidP="00577EA2">
            <w:pPr>
              <w:rPr>
                <w:rFonts w:ascii="Verdana" w:eastAsiaTheme="minorHAnsi" w:hAnsi="Verdana" w:cs="Verdana"/>
                <w:sz w:val="16"/>
                <w:szCs w:val="16"/>
              </w:rPr>
            </w:pPr>
          </w:p>
          <w:p w14:paraId="326414DC"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443436077"/>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44810DBE" w14:textId="77777777" w:rsidR="005C7C19" w:rsidRDefault="00674324" w:rsidP="005C7C19">
            <w:sdt>
              <w:sdtPr>
                <w:rPr>
                  <w:rFonts w:asciiTheme="majorHAnsi" w:hAnsiTheme="majorHAnsi" w:cstheme="majorHAnsi"/>
                </w:rPr>
                <w:id w:val="-1435202436"/>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c>
          <w:tcPr>
            <w:tcW w:w="5239" w:type="dxa"/>
          </w:tcPr>
          <w:p w14:paraId="25F9195A" w14:textId="77777777" w:rsidR="0084674A" w:rsidRDefault="0084674A" w:rsidP="0084674A">
            <w:pPr>
              <w:autoSpaceDE w:val="0"/>
              <w:autoSpaceDN w:val="0"/>
              <w:adjustRightInd w:val="0"/>
              <w:rPr>
                <w:rFonts w:ascii="Verdana" w:eastAsiaTheme="minorHAnsi" w:hAnsi="Verdana" w:cs="Verdana"/>
                <w:sz w:val="16"/>
                <w:szCs w:val="16"/>
              </w:rPr>
            </w:pPr>
            <w:r>
              <w:rPr>
                <w:rFonts w:ascii="Verdana" w:eastAsiaTheme="minorHAnsi" w:hAnsi="Verdana" w:cs="Verdana"/>
                <w:sz w:val="16"/>
                <w:szCs w:val="16"/>
              </w:rPr>
              <w:t xml:space="preserve">Är längsta möjliga soltid 15 min? </w:t>
            </w:r>
          </w:p>
          <w:p w14:paraId="604E57AD" w14:textId="77777777" w:rsidR="00577EA2" w:rsidRDefault="0084674A" w:rsidP="0084674A">
            <w:pPr>
              <w:autoSpaceDE w:val="0"/>
              <w:autoSpaceDN w:val="0"/>
              <w:adjustRightInd w:val="0"/>
              <w:rPr>
                <w:rFonts w:ascii="Verdana" w:eastAsiaTheme="minorHAnsi" w:hAnsi="Verdana" w:cs="Verdana"/>
                <w:sz w:val="16"/>
                <w:szCs w:val="16"/>
              </w:rPr>
            </w:pPr>
            <w:r>
              <w:rPr>
                <w:rFonts w:ascii="Verdana" w:eastAsiaTheme="minorHAnsi" w:hAnsi="Verdana" w:cs="Verdana"/>
                <w:sz w:val="16"/>
                <w:szCs w:val="16"/>
              </w:rPr>
              <w:t>(gäller endast för obemannade solarier)</w:t>
            </w:r>
          </w:p>
          <w:p w14:paraId="38867AB7"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998731267"/>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1A1E836B" w14:textId="77777777" w:rsidR="005C7C19" w:rsidRPr="0084674A" w:rsidRDefault="00674324" w:rsidP="005C7C19">
            <w:pPr>
              <w:autoSpaceDE w:val="0"/>
              <w:autoSpaceDN w:val="0"/>
              <w:adjustRightInd w:val="0"/>
              <w:rPr>
                <w:rFonts w:ascii="Verdana" w:eastAsiaTheme="minorHAnsi" w:hAnsi="Verdana" w:cs="Verdana"/>
                <w:sz w:val="16"/>
                <w:szCs w:val="16"/>
              </w:rPr>
            </w:pPr>
            <w:sdt>
              <w:sdtPr>
                <w:rPr>
                  <w:rFonts w:asciiTheme="majorHAnsi" w:hAnsiTheme="majorHAnsi" w:cstheme="majorHAnsi"/>
                </w:rPr>
                <w:id w:val="-107659549"/>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r>
      <w:tr w:rsidR="00577EA2" w14:paraId="46A63906" w14:textId="77777777" w:rsidTr="00577EA2">
        <w:trPr>
          <w:trHeight w:val="1134"/>
        </w:trPr>
        <w:tc>
          <w:tcPr>
            <w:tcW w:w="5239" w:type="dxa"/>
          </w:tcPr>
          <w:p w14:paraId="7EBF47C2" w14:textId="77777777" w:rsidR="00577EA2" w:rsidRDefault="0084674A" w:rsidP="00577EA2">
            <w:pPr>
              <w:rPr>
                <w:rFonts w:ascii="Verdana" w:eastAsiaTheme="minorHAnsi" w:hAnsi="Verdana" w:cs="Verdana"/>
                <w:sz w:val="16"/>
                <w:szCs w:val="16"/>
              </w:rPr>
            </w:pPr>
            <w:r>
              <w:rPr>
                <w:rFonts w:ascii="Verdana" w:eastAsiaTheme="minorHAnsi" w:hAnsi="Verdana" w:cs="Verdana"/>
                <w:sz w:val="16"/>
                <w:szCs w:val="16"/>
              </w:rPr>
              <w:t>Finns varningstext för UV-strålning på solariet?</w:t>
            </w:r>
          </w:p>
          <w:p w14:paraId="0B30DCA2" w14:textId="77777777" w:rsidR="005C7C19" w:rsidRDefault="005C7C19" w:rsidP="00577EA2">
            <w:pPr>
              <w:rPr>
                <w:rFonts w:ascii="Verdana" w:eastAsiaTheme="minorHAnsi" w:hAnsi="Verdana" w:cs="Verdana"/>
                <w:sz w:val="16"/>
                <w:szCs w:val="16"/>
              </w:rPr>
            </w:pPr>
          </w:p>
          <w:p w14:paraId="6C8CEFC4"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739166841"/>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75D725E4" w14:textId="77777777" w:rsidR="005C7C19" w:rsidRDefault="00674324" w:rsidP="005C7C19">
            <w:sdt>
              <w:sdtPr>
                <w:rPr>
                  <w:rFonts w:asciiTheme="majorHAnsi" w:hAnsiTheme="majorHAnsi" w:cstheme="majorHAnsi"/>
                </w:rPr>
                <w:id w:val="-894275166"/>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c>
          <w:tcPr>
            <w:tcW w:w="5239" w:type="dxa"/>
          </w:tcPr>
          <w:p w14:paraId="59D5870D" w14:textId="77777777" w:rsidR="00577EA2" w:rsidRDefault="0084674A" w:rsidP="00C035B3">
            <w:pPr>
              <w:autoSpaceDE w:val="0"/>
              <w:autoSpaceDN w:val="0"/>
              <w:adjustRightInd w:val="0"/>
              <w:rPr>
                <w:rFonts w:ascii="Verdana" w:eastAsiaTheme="minorHAnsi" w:hAnsi="Verdana" w:cs="Verdana"/>
                <w:sz w:val="16"/>
                <w:szCs w:val="16"/>
              </w:rPr>
            </w:pPr>
            <w:r>
              <w:rPr>
                <w:rFonts w:ascii="Verdana" w:eastAsiaTheme="minorHAnsi" w:hAnsi="Verdana" w:cs="Verdana"/>
                <w:sz w:val="16"/>
                <w:szCs w:val="16"/>
              </w:rPr>
              <w:t>Finns en rörskylt på varje solarium som visar vilken sorts rör</w:t>
            </w:r>
            <w:r w:rsidR="00C035B3">
              <w:rPr>
                <w:rFonts w:ascii="Verdana" w:eastAsiaTheme="minorHAnsi" w:hAnsi="Verdana" w:cs="Verdana"/>
                <w:sz w:val="16"/>
                <w:szCs w:val="16"/>
              </w:rPr>
              <w:t xml:space="preserve"> </w:t>
            </w:r>
            <w:r>
              <w:rPr>
                <w:rFonts w:ascii="Verdana" w:eastAsiaTheme="minorHAnsi" w:hAnsi="Verdana" w:cs="Verdana"/>
                <w:sz w:val="16"/>
                <w:szCs w:val="16"/>
              </w:rPr>
              <w:t>som ska användas i solariet?</w:t>
            </w:r>
          </w:p>
          <w:p w14:paraId="6FAAD4DD"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1448548978"/>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07B505A5" w14:textId="77777777" w:rsidR="005C7C19" w:rsidRDefault="00674324" w:rsidP="005C7C19">
            <w:sdt>
              <w:sdtPr>
                <w:rPr>
                  <w:rFonts w:asciiTheme="majorHAnsi" w:hAnsiTheme="majorHAnsi" w:cstheme="majorHAnsi"/>
                </w:rPr>
                <w:id w:val="-254753874"/>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r>
      <w:tr w:rsidR="0084674A" w14:paraId="37BAEF2E" w14:textId="77777777" w:rsidTr="00577EA2">
        <w:trPr>
          <w:trHeight w:val="1134"/>
        </w:trPr>
        <w:tc>
          <w:tcPr>
            <w:tcW w:w="5239" w:type="dxa"/>
          </w:tcPr>
          <w:p w14:paraId="71E669DA" w14:textId="77777777" w:rsidR="0084674A" w:rsidRDefault="0084674A" w:rsidP="0084674A">
            <w:pPr>
              <w:autoSpaceDE w:val="0"/>
              <w:autoSpaceDN w:val="0"/>
              <w:adjustRightInd w:val="0"/>
              <w:rPr>
                <w:rFonts w:ascii="Verdana" w:eastAsiaTheme="minorHAnsi" w:hAnsi="Verdana" w:cs="Verdana"/>
                <w:sz w:val="16"/>
                <w:szCs w:val="16"/>
              </w:rPr>
            </w:pPr>
            <w:r>
              <w:rPr>
                <w:rFonts w:ascii="Verdana" w:eastAsiaTheme="minorHAnsi" w:hAnsi="Verdana" w:cs="Verdana"/>
                <w:sz w:val="16"/>
                <w:szCs w:val="16"/>
              </w:rPr>
              <w:t>Anges lysrörens ekvivalenskod samt intervall för ersättningsrörs X- och Y-värden på rörskylten?</w:t>
            </w:r>
          </w:p>
          <w:p w14:paraId="2F77C5C2" w14:textId="77777777" w:rsidR="005C7C19" w:rsidRDefault="005C7C19" w:rsidP="0084674A">
            <w:pPr>
              <w:autoSpaceDE w:val="0"/>
              <w:autoSpaceDN w:val="0"/>
              <w:adjustRightInd w:val="0"/>
              <w:rPr>
                <w:rFonts w:ascii="Verdana" w:eastAsiaTheme="minorHAnsi" w:hAnsi="Verdana" w:cs="Verdana"/>
                <w:sz w:val="16"/>
                <w:szCs w:val="16"/>
              </w:rPr>
            </w:pPr>
          </w:p>
          <w:p w14:paraId="20EA7D2B"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1074551697"/>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5ED09E5B" w14:textId="77777777" w:rsidR="005C7C19" w:rsidRDefault="00674324" w:rsidP="005C7C19">
            <w:pPr>
              <w:autoSpaceDE w:val="0"/>
              <w:autoSpaceDN w:val="0"/>
              <w:adjustRightInd w:val="0"/>
              <w:rPr>
                <w:rFonts w:ascii="Verdana" w:eastAsiaTheme="minorHAnsi" w:hAnsi="Verdana" w:cs="Verdana"/>
                <w:sz w:val="16"/>
                <w:szCs w:val="16"/>
              </w:rPr>
            </w:pPr>
            <w:sdt>
              <w:sdtPr>
                <w:rPr>
                  <w:rFonts w:asciiTheme="majorHAnsi" w:hAnsiTheme="majorHAnsi" w:cstheme="majorHAnsi"/>
                </w:rPr>
                <w:id w:val="389005476"/>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c>
          <w:tcPr>
            <w:tcW w:w="5239" w:type="dxa"/>
          </w:tcPr>
          <w:p w14:paraId="0457EAB2" w14:textId="4B74DC2B" w:rsidR="0084674A" w:rsidRDefault="0084674A" w:rsidP="0084674A">
            <w:pPr>
              <w:autoSpaceDE w:val="0"/>
              <w:autoSpaceDN w:val="0"/>
              <w:adjustRightInd w:val="0"/>
              <w:rPr>
                <w:rFonts w:ascii="Verdana" w:eastAsiaTheme="minorHAnsi" w:hAnsi="Verdana" w:cs="Verdana"/>
                <w:sz w:val="16"/>
                <w:szCs w:val="16"/>
              </w:rPr>
            </w:pPr>
            <w:r>
              <w:rPr>
                <w:rFonts w:ascii="Verdana" w:eastAsiaTheme="minorHAnsi" w:hAnsi="Verdana" w:cs="Verdana"/>
                <w:sz w:val="16"/>
                <w:szCs w:val="16"/>
              </w:rPr>
              <w:t>Finns Strålsäkerhetsmyndighetens affisch ”Råd för att skydda</w:t>
            </w:r>
            <w:r w:rsidR="00C035B3">
              <w:rPr>
                <w:rFonts w:ascii="Verdana" w:eastAsiaTheme="minorHAnsi" w:hAnsi="Verdana" w:cs="Verdana"/>
                <w:sz w:val="16"/>
                <w:szCs w:val="16"/>
              </w:rPr>
              <w:t xml:space="preserve"> </w:t>
            </w:r>
            <w:r>
              <w:rPr>
                <w:rFonts w:ascii="Verdana" w:eastAsiaTheme="minorHAnsi" w:hAnsi="Verdana" w:cs="Verdana"/>
                <w:sz w:val="16"/>
                <w:szCs w:val="16"/>
              </w:rPr>
              <w:t xml:space="preserve">din hälsa” uppsatt </w:t>
            </w:r>
            <w:r w:rsidR="00746528">
              <w:rPr>
                <w:rFonts w:ascii="Verdana" w:eastAsiaTheme="minorHAnsi" w:hAnsi="Verdana" w:cs="Verdana"/>
                <w:sz w:val="16"/>
                <w:szCs w:val="16"/>
              </w:rPr>
              <w:t xml:space="preserve">i A3-format </w:t>
            </w:r>
            <w:r>
              <w:rPr>
                <w:rFonts w:ascii="Verdana" w:eastAsiaTheme="minorHAnsi" w:hAnsi="Verdana" w:cs="Verdana"/>
                <w:sz w:val="16"/>
                <w:szCs w:val="16"/>
              </w:rPr>
              <w:t>vid varje solarium och där betalning eller</w:t>
            </w:r>
            <w:r w:rsidR="00C035B3">
              <w:rPr>
                <w:rFonts w:ascii="Verdana" w:eastAsiaTheme="minorHAnsi" w:hAnsi="Verdana" w:cs="Verdana"/>
                <w:sz w:val="16"/>
                <w:szCs w:val="16"/>
              </w:rPr>
              <w:t xml:space="preserve"> </w:t>
            </w:r>
            <w:r>
              <w:rPr>
                <w:rFonts w:ascii="Verdana" w:eastAsiaTheme="minorHAnsi" w:hAnsi="Verdana" w:cs="Verdana"/>
                <w:sz w:val="16"/>
                <w:szCs w:val="16"/>
              </w:rPr>
              <w:t>bokning för solning sker?</w:t>
            </w:r>
          </w:p>
          <w:p w14:paraId="3BD355C7"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1070502203"/>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358E8617" w14:textId="77777777" w:rsidR="005C7C19" w:rsidRDefault="00674324" w:rsidP="005C7C19">
            <w:pPr>
              <w:autoSpaceDE w:val="0"/>
              <w:autoSpaceDN w:val="0"/>
              <w:adjustRightInd w:val="0"/>
              <w:rPr>
                <w:rFonts w:ascii="Verdana" w:eastAsiaTheme="minorHAnsi" w:hAnsi="Verdana" w:cs="Verdana"/>
                <w:sz w:val="16"/>
                <w:szCs w:val="16"/>
              </w:rPr>
            </w:pPr>
            <w:sdt>
              <w:sdtPr>
                <w:rPr>
                  <w:rFonts w:asciiTheme="majorHAnsi" w:hAnsiTheme="majorHAnsi" w:cstheme="majorHAnsi"/>
                </w:rPr>
                <w:id w:val="-682048403"/>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r>
      <w:tr w:rsidR="0084674A" w14:paraId="10147201" w14:textId="77777777" w:rsidTr="00577EA2">
        <w:trPr>
          <w:trHeight w:val="1134"/>
        </w:trPr>
        <w:tc>
          <w:tcPr>
            <w:tcW w:w="5239" w:type="dxa"/>
          </w:tcPr>
          <w:p w14:paraId="197694D9" w14:textId="77777777" w:rsidR="0084674A" w:rsidRDefault="0084674A" w:rsidP="0084674A">
            <w:pPr>
              <w:autoSpaceDE w:val="0"/>
              <w:autoSpaceDN w:val="0"/>
              <w:adjustRightInd w:val="0"/>
              <w:rPr>
                <w:rFonts w:ascii="Verdana" w:eastAsiaTheme="minorHAnsi" w:hAnsi="Verdana" w:cs="Verdana"/>
                <w:sz w:val="16"/>
                <w:szCs w:val="16"/>
              </w:rPr>
            </w:pPr>
            <w:r>
              <w:rPr>
                <w:rFonts w:ascii="Verdana" w:eastAsiaTheme="minorHAnsi" w:hAnsi="Verdana" w:cs="Verdana"/>
                <w:sz w:val="16"/>
                <w:szCs w:val="16"/>
              </w:rPr>
              <w:t>Är solariet konstruerat så att UV-strålningen inte ökar om ett</w:t>
            </w:r>
            <w:r w:rsidR="00C035B3">
              <w:rPr>
                <w:rFonts w:ascii="Verdana" w:eastAsiaTheme="minorHAnsi" w:hAnsi="Verdana" w:cs="Verdana"/>
                <w:sz w:val="16"/>
                <w:szCs w:val="16"/>
              </w:rPr>
              <w:t xml:space="preserve"> </w:t>
            </w:r>
            <w:r>
              <w:rPr>
                <w:rFonts w:ascii="Verdana" w:eastAsiaTheme="minorHAnsi" w:hAnsi="Verdana" w:cs="Verdana"/>
                <w:sz w:val="16"/>
                <w:szCs w:val="16"/>
              </w:rPr>
              <w:t>filterglas saknas, lossnar eller är trasigt?</w:t>
            </w:r>
          </w:p>
          <w:p w14:paraId="75391A34" w14:textId="77777777" w:rsidR="00C035B3" w:rsidRDefault="00C035B3" w:rsidP="0084674A">
            <w:pPr>
              <w:autoSpaceDE w:val="0"/>
              <w:autoSpaceDN w:val="0"/>
              <w:adjustRightInd w:val="0"/>
              <w:rPr>
                <w:rFonts w:ascii="Verdana" w:eastAsiaTheme="minorHAnsi" w:hAnsi="Verdana" w:cs="Verdana"/>
                <w:sz w:val="16"/>
                <w:szCs w:val="16"/>
              </w:rPr>
            </w:pPr>
          </w:p>
          <w:p w14:paraId="2AAF20C6"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454254585"/>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1B89045A" w14:textId="77777777" w:rsidR="005C7C19" w:rsidRDefault="00674324" w:rsidP="005C7C19">
            <w:pPr>
              <w:autoSpaceDE w:val="0"/>
              <w:autoSpaceDN w:val="0"/>
              <w:adjustRightInd w:val="0"/>
              <w:rPr>
                <w:rFonts w:ascii="Verdana" w:eastAsiaTheme="minorHAnsi" w:hAnsi="Verdana" w:cs="Verdana"/>
                <w:sz w:val="16"/>
                <w:szCs w:val="16"/>
              </w:rPr>
            </w:pPr>
            <w:sdt>
              <w:sdtPr>
                <w:rPr>
                  <w:rFonts w:asciiTheme="majorHAnsi" w:hAnsiTheme="majorHAnsi" w:cstheme="majorHAnsi"/>
                </w:rPr>
                <w:id w:val="2097898898"/>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c>
          <w:tcPr>
            <w:tcW w:w="5239" w:type="dxa"/>
          </w:tcPr>
          <w:p w14:paraId="7278C1EA" w14:textId="77777777" w:rsidR="0084674A" w:rsidRDefault="0084674A" w:rsidP="0084674A">
            <w:pPr>
              <w:autoSpaceDE w:val="0"/>
              <w:autoSpaceDN w:val="0"/>
              <w:adjustRightInd w:val="0"/>
              <w:rPr>
                <w:rFonts w:ascii="Verdana" w:eastAsiaTheme="minorHAnsi" w:hAnsi="Verdana" w:cs="Verdana"/>
                <w:sz w:val="16"/>
                <w:szCs w:val="16"/>
              </w:rPr>
            </w:pPr>
            <w:r>
              <w:rPr>
                <w:rFonts w:ascii="Verdana" w:eastAsiaTheme="minorHAnsi" w:hAnsi="Verdana" w:cs="Verdana"/>
                <w:sz w:val="16"/>
                <w:szCs w:val="16"/>
              </w:rPr>
              <w:t>Finns skyddsglasögon som uppfyller kraven enligt bilaga 2,</w:t>
            </w:r>
          </w:p>
          <w:p w14:paraId="1DB42A51" w14:textId="77777777" w:rsidR="0084674A" w:rsidRDefault="0084674A" w:rsidP="0084674A">
            <w:pPr>
              <w:autoSpaceDE w:val="0"/>
              <w:autoSpaceDN w:val="0"/>
              <w:adjustRightInd w:val="0"/>
              <w:rPr>
                <w:rFonts w:ascii="Verdana" w:eastAsiaTheme="minorHAnsi" w:hAnsi="Verdana" w:cs="Verdana"/>
                <w:sz w:val="16"/>
                <w:szCs w:val="16"/>
              </w:rPr>
            </w:pPr>
            <w:r>
              <w:rPr>
                <w:rFonts w:ascii="Verdana" w:eastAsiaTheme="minorHAnsi" w:hAnsi="Verdana" w:cs="Verdana"/>
                <w:sz w:val="16"/>
                <w:szCs w:val="16"/>
              </w:rPr>
              <w:t>SSMFS 2012:5 tillgängligt?</w:t>
            </w:r>
            <w:r w:rsidR="00C035B3">
              <w:rPr>
                <w:rFonts w:ascii="Verdana" w:eastAsiaTheme="minorHAnsi" w:hAnsi="Verdana" w:cs="Verdana"/>
                <w:sz w:val="16"/>
                <w:szCs w:val="16"/>
              </w:rPr>
              <w:br/>
            </w:r>
          </w:p>
          <w:p w14:paraId="23C82617"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622917090"/>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506A10D4" w14:textId="77777777" w:rsidR="005C7C19" w:rsidRDefault="00674324" w:rsidP="005C7C19">
            <w:pPr>
              <w:autoSpaceDE w:val="0"/>
              <w:autoSpaceDN w:val="0"/>
              <w:adjustRightInd w:val="0"/>
              <w:rPr>
                <w:rFonts w:ascii="Verdana" w:eastAsiaTheme="minorHAnsi" w:hAnsi="Verdana" w:cs="Verdana"/>
                <w:sz w:val="16"/>
                <w:szCs w:val="16"/>
              </w:rPr>
            </w:pPr>
            <w:sdt>
              <w:sdtPr>
                <w:rPr>
                  <w:rFonts w:asciiTheme="majorHAnsi" w:hAnsiTheme="majorHAnsi" w:cstheme="majorHAnsi"/>
                </w:rPr>
                <w:id w:val="1526217406"/>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r>
      <w:tr w:rsidR="0084674A" w14:paraId="31B7C9BB" w14:textId="77777777" w:rsidTr="00541F64">
        <w:trPr>
          <w:trHeight w:val="1134"/>
        </w:trPr>
        <w:tc>
          <w:tcPr>
            <w:tcW w:w="5239" w:type="dxa"/>
            <w:tcBorders>
              <w:bottom w:val="single" w:sz="4" w:space="0" w:color="auto"/>
            </w:tcBorders>
          </w:tcPr>
          <w:p w14:paraId="7B6653CC" w14:textId="77777777" w:rsidR="0084674A" w:rsidRDefault="0084674A" w:rsidP="0084674A">
            <w:pPr>
              <w:autoSpaceDE w:val="0"/>
              <w:autoSpaceDN w:val="0"/>
              <w:adjustRightInd w:val="0"/>
              <w:rPr>
                <w:rFonts w:ascii="Verdana" w:eastAsiaTheme="minorHAnsi" w:hAnsi="Verdana" w:cs="Verdana"/>
                <w:sz w:val="16"/>
                <w:szCs w:val="16"/>
              </w:rPr>
            </w:pPr>
            <w:r>
              <w:rPr>
                <w:rFonts w:ascii="Verdana" w:eastAsiaTheme="minorHAnsi" w:hAnsi="Verdana" w:cs="Verdana"/>
                <w:sz w:val="16"/>
                <w:szCs w:val="16"/>
              </w:rPr>
              <w:t>Säljer ni kosmetiska eller hygieniska produkter som är avsedda att applicera på huden före solning och som förstärker UV-strålningens verkningar?</w:t>
            </w:r>
          </w:p>
          <w:p w14:paraId="1FA9A53C"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546370419"/>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4A34A678" w14:textId="77777777" w:rsidR="005C7C19" w:rsidRDefault="00674324" w:rsidP="005C7C19">
            <w:pPr>
              <w:autoSpaceDE w:val="0"/>
              <w:autoSpaceDN w:val="0"/>
              <w:adjustRightInd w:val="0"/>
              <w:rPr>
                <w:rFonts w:ascii="Verdana" w:eastAsiaTheme="minorHAnsi" w:hAnsi="Verdana" w:cs="Verdana"/>
                <w:sz w:val="16"/>
                <w:szCs w:val="16"/>
              </w:rPr>
            </w:pPr>
            <w:sdt>
              <w:sdtPr>
                <w:rPr>
                  <w:rFonts w:asciiTheme="majorHAnsi" w:hAnsiTheme="majorHAnsi" w:cstheme="majorHAnsi"/>
                </w:rPr>
                <w:id w:val="-953100403"/>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c>
          <w:tcPr>
            <w:tcW w:w="5239" w:type="dxa"/>
          </w:tcPr>
          <w:p w14:paraId="60E321DC" w14:textId="77777777" w:rsidR="0084674A" w:rsidRDefault="0084674A" w:rsidP="0084674A">
            <w:pPr>
              <w:autoSpaceDE w:val="0"/>
              <w:autoSpaceDN w:val="0"/>
              <w:adjustRightInd w:val="0"/>
              <w:rPr>
                <w:rFonts w:ascii="Verdana" w:hAnsi="Verdana"/>
                <w:sz w:val="16"/>
              </w:rPr>
            </w:pPr>
            <w:r>
              <w:rPr>
                <w:rFonts w:ascii="Verdana" w:hAnsi="Verdana"/>
                <w:sz w:val="16"/>
              </w:rPr>
              <w:t>Är solarierna avskärmade?</w:t>
            </w:r>
          </w:p>
          <w:p w14:paraId="0496CDB7" w14:textId="77777777" w:rsidR="005C7C19" w:rsidRDefault="005C7C19" w:rsidP="0084674A">
            <w:pPr>
              <w:autoSpaceDE w:val="0"/>
              <w:autoSpaceDN w:val="0"/>
              <w:adjustRightInd w:val="0"/>
              <w:rPr>
                <w:rFonts w:ascii="Verdana" w:hAnsi="Verdana"/>
                <w:sz w:val="16"/>
              </w:rPr>
            </w:pPr>
          </w:p>
          <w:p w14:paraId="285EA253" w14:textId="77777777" w:rsidR="005C7C19" w:rsidRDefault="005C7C19" w:rsidP="0084674A">
            <w:pPr>
              <w:autoSpaceDE w:val="0"/>
              <w:autoSpaceDN w:val="0"/>
              <w:adjustRightInd w:val="0"/>
              <w:rPr>
                <w:rFonts w:ascii="Verdana" w:hAnsi="Verdana"/>
                <w:sz w:val="16"/>
              </w:rPr>
            </w:pPr>
          </w:p>
          <w:p w14:paraId="51861082" w14:textId="77777777" w:rsidR="005C7C19" w:rsidRPr="000954D5" w:rsidRDefault="00674324" w:rsidP="005C7C19">
            <w:pPr>
              <w:rPr>
                <w:rFonts w:asciiTheme="majorHAnsi" w:hAnsiTheme="majorHAnsi" w:cstheme="majorHAnsi"/>
                <w:sz w:val="20"/>
              </w:rPr>
            </w:pPr>
            <w:sdt>
              <w:sdtPr>
                <w:rPr>
                  <w:rFonts w:asciiTheme="majorHAnsi" w:hAnsiTheme="majorHAnsi" w:cstheme="majorHAnsi"/>
                </w:rPr>
                <w:id w:val="-1814249071"/>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Ja</w:t>
            </w:r>
          </w:p>
          <w:p w14:paraId="1F343A93" w14:textId="77777777" w:rsidR="005C7C19" w:rsidRDefault="00674324" w:rsidP="005C7C19">
            <w:pPr>
              <w:autoSpaceDE w:val="0"/>
              <w:autoSpaceDN w:val="0"/>
              <w:adjustRightInd w:val="0"/>
              <w:rPr>
                <w:rFonts w:ascii="Verdana" w:eastAsiaTheme="minorHAnsi" w:hAnsi="Verdana" w:cs="Verdana"/>
                <w:sz w:val="16"/>
                <w:szCs w:val="16"/>
              </w:rPr>
            </w:pPr>
            <w:sdt>
              <w:sdtPr>
                <w:rPr>
                  <w:rFonts w:asciiTheme="majorHAnsi" w:hAnsiTheme="majorHAnsi" w:cstheme="majorHAnsi"/>
                </w:rPr>
                <w:id w:val="908498090"/>
                <w14:checkbox>
                  <w14:checked w14:val="0"/>
                  <w14:checkedState w14:val="2612" w14:font="MS Gothic"/>
                  <w14:uncheckedState w14:val="2610" w14:font="MS Gothic"/>
                </w14:checkbox>
              </w:sdtPr>
              <w:sdtEndPr/>
              <w:sdtContent>
                <w:r w:rsidR="005C7C19">
                  <w:rPr>
                    <w:rFonts w:ascii="MS Gothic" w:eastAsia="MS Gothic" w:hAnsi="MS Gothic" w:cstheme="majorHAnsi" w:hint="eastAsia"/>
                  </w:rPr>
                  <w:t>☐</w:t>
                </w:r>
              </w:sdtContent>
            </w:sdt>
            <w:r w:rsidR="005C7C19">
              <w:rPr>
                <w:rFonts w:asciiTheme="majorHAnsi" w:hAnsiTheme="majorHAnsi" w:cstheme="majorHAnsi"/>
                <w:sz w:val="20"/>
              </w:rPr>
              <w:t>Nej</w:t>
            </w:r>
          </w:p>
        </w:tc>
      </w:tr>
      <w:tr w:rsidR="00196B04" w14:paraId="45C1DB8E" w14:textId="77777777" w:rsidTr="008B7837">
        <w:trPr>
          <w:trHeight w:val="2268"/>
        </w:trPr>
        <w:tc>
          <w:tcPr>
            <w:tcW w:w="5239" w:type="dxa"/>
            <w:tcBorders>
              <w:right w:val="nil"/>
            </w:tcBorders>
          </w:tcPr>
          <w:p w14:paraId="72C2EAD7" w14:textId="6B0B151D" w:rsidR="00196B04" w:rsidRPr="00A22D77" w:rsidRDefault="00A22D77" w:rsidP="0084674A">
            <w:pPr>
              <w:autoSpaceDE w:val="0"/>
              <w:autoSpaceDN w:val="0"/>
              <w:adjustRightInd w:val="0"/>
              <w:rPr>
                <w:rFonts w:ascii="Verdana" w:eastAsiaTheme="minorHAnsi" w:hAnsi="Verdana" w:cs="Verdana"/>
                <w:sz w:val="16"/>
                <w:szCs w:val="16"/>
              </w:rPr>
            </w:pPr>
            <w:r w:rsidRPr="00A22D77">
              <w:rPr>
                <w:rFonts w:ascii="Verdana" w:hAnsi="Verdana"/>
                <w:sz w:val="16"/>
                <w:szCs w:val="16"/>
              </w:rPr>
              <w:t>Hur kontrolleras det att kunden som vill sola har fyllt 18 år? Beskriv rutiner utförligt:</w:t>
            </w:r>
          </w:p>
        </w:tc>
        <w:tc>
          <w:tcPr>
            <w:tcW w:w="5239" w:type="dxa"/>
            <w:tcBorders>
              <w:left w:val="nil"/>
            </w:tcBorders>
          </w:tcPr>
          <w:p w14:paraId="3AB82720" w14:textId="77777777" w:rsidR="00196B04" w:rsidRDefault="00196B04" w:rsidP="0084674A">
            <w:pPr>
              <w:autoSpaceDE w:val="0"/>
              <w:autoSpaceDN w:val="0"/>
              <w:adjustRightInd w:val="0"/>
              <w:rPr>
                <w:rFonts w:ascii="Verdana" w:hAnsi="Verdana"/>
                <w:sz w:val="16"/>
              </w:rPr>
            </w:pPr>
          </w:p>
        </w:tc>
      </w:tr>
    </w:tbl>
    <w:p w14:paraId="3910A3C3" w14:textId="77777777" w:rsidR="005C7C19" w:rsidRDefault="005C7C19" w:rsidP="005C7C19">
      <w:pPr>
        <w:pStyle w:val="Underrubrik"/>
      </w:pPr>
      <w:r>
        <w:t>Kort beskrivning av verksamheten</w:t>
      </w:r>
    </w:p>
    <w:tbl>
      <w:tblPr>
        <w:tblStyle w:val="Tabellrutnt"/>
        <w:tblW w:w="0" w:type="auto"/>
        <w:tblLook w:val="04A0" w:firstRow="1" w:lastRow="0" w:firstColumn="1" w:lastColumn="0" w:noHBand="0" w:noVBand="1"/>
      </w:tblPr>
      <w:tblGrid>
        <w:gridCol w:w="10478"/>
      </w:tblGrid>
      <w:tr w:rsidR="005C7C19" w14:paraId="6C06A3EE" w14:textId="77777777" w:rsidTr="008B7837">
        <w:trPr>
          <w:trHeight w:val="1871"/>
        </w:trPr>
        <w:tc>
          <w:tcPr>
            <w:tcW w:w="10478" w:type="dxa"/>
          </w:tcPr>
          <w:p w14:paraId="4E674D20" w14:textId="77777777" w:rsidR="005C7C19" w:rsidRDefault="005C7C19" w:rsidP="005C7C19">
            <w:pPr>
              <w:pStyle w:val="Underrubrik"/>
            </w:pPr>
          </w:p>
        </w:tc>
      </w:tr>
    </w:tbl>
    <w:p w14:paraId="55CBE376" w14:textId="77777777" w:rsidR="00577EA2" w:rsidRPr="00577EA2" w:rsidRDefault="005C7C19" w:rsidP="005C7C19">
      <w:pPr>
        <w:pStyle w:val="Underrubrik"/>
      </w:pPr>
      <w:r>
        <w:t>Uppgifter om lokalen</w:t>
      </w:r>
    </w:p>
    <w:tbl>
      <w:tblPr>
        <w:tblStyle w:val="Tabellrutnt"/>
        <w:tblW w:w="10201" w:type="dxa"/>
        <w:tblLook w:val="04A0" w:firstRow="1" w:lastRow="0" w:firstColumn="1" w:lastColumn="0" w:noHBand="0" w:noVBand="1"/>
      </w:tblPr>
      <w:tblGrid>
        <w:gridCol w:w="5382"/>
        <w:gridCol w:w="4819"/>
      </w:tblGrid>
      <w:tr w:rsidR="006C6CE4" w14:paraId="3BC08653" w14:textId="77777777" w:rsidTr="00541F64">
        <w:trPr>
          <w:trHeight w:val="1191"/>
        </w:trPr>
        <w:tc>
          <w:tcPr>
            <w:tcW w:w="5382" w:type="dxa"/>
            <w:tcBorders>
              <w:right w:val="nil"/>
            </w:tcBorders>
          </w:tcPr>
          <w:p w14:paraId="09E20568" w14:textId="77777777" w:rsidR="006C6CE4" w:rsidRPr="00884D0E" w:rsidRDefault="006C6CE4" w:rsidP="00E022D9">
            <w:pPr>
              <w:rPr>
                <w:rFonts w:ascii="Verdana" w:hAnsi="Verdana"/>
                <w:sz w:val="16"/>
                <w:szCs w:val="16"/>
              </w:rPr>
            </w:pPr>
            <w:r w:rsidRPr="00884D0E">
              <w:rPr>
                <w:rFonts w:ascii="Verdana" w:hAnsi="Verdana"/>
                <w:sz w:val="16"/>
                <w:szCs w:val="16"/>
              </w:rPr>
              <w:t>V</w:t>
            </w:r>
            <w:r w:rsidR="005C7C19">
              <w:rPr>
                <w:rFonts w:ascii="Verdana" w:hAnsi="Verdana"/>
                <w:sz w:val="16"/>
                <w:szCs w:val="16"/>
              </w:rPr>
              <w:t>ilken typ av v</w:t>
            </w:r>
            <w:r w:rsidRPr="00884D0E">
              <w:rPr>
                <w:rFonts w:ascii="Verdana" w:hAnsi="Verdana"/>
                <w:sz w:val="16"/>
                <w:szCs w:val="16"/>
              </w:rPr>
              <w:t>entilation</w:t>
            </w:r>
            <w:r w:rsidR="005C7C19">
              <w:rPr>
                <w:rFonts w:ascii="Verdana" w:hAnsi="Verdana"/>
                <w:sz w:val="16"/>
                <w:szCs w:val="16"/>
              </w:rPr>
              <w:t xml:space="preserve"> har lokalen?</w:t>
            </w:r>
          </w:p>
          <w:p w14:paraId="3EF60A99" w14:textId="77777777" w:rsidR="006C6CE4" w:rsidRDefault="00674324" w:rsidP="00E022D9">
            <w:pPr>
              <w:rPr>
                <w:rFonts w:asciiTheme="majorHAnsi" w:hAnsiTheme="majorHAnsi" w:cstheme="majorHAnsi"/>
                <w:sz w:val="20"/>
              </w:rPr>
            </w:pPr>
            <w:sdt>
              <w:sdtPr>
                <w:id w:val="-573050328"/>
                <w14:checkbox>
                  <w14:checked w14:val="0"/>
                  <w14:checkedState w14:val="2612" w14:font="MS Gothic"/>
                  <w14:uncheckedState w14:val="2610" w14:font="MS Gothic"/>
                </w14:checkbox>
              </w:sdtPr>
              <w:sdtEndPr/>
              <w:sdtContent>
                <w:r w:rsidR="006C6CE4">
                  <w:rPr>
                    <w:rFonts w:ascii="MS Gothic" w:eastAsia="MS Gothic" w:hAnsi="MS Gothic" w:hint="eastAsia"/>
                  </w:rPr>
                  <w:t>☐</w:t>
                </w:r>
              </w:sdtContent>
            </w:sdt>
            <w:r w:rsidR="006C6CE4" w:rsidRPr="00884D0E">
              <w:rPr>
                <w:rFonts w:asciiTheme="majorHAnsi" w:hAnsiTheme="majorHAnsi" w:cstheme="majorHAnsi"/>
                <w:sz w:val="20"/>
              </w:rPr>
              <w:t>S (självdrag)</w:t>
            </w:r>
          </w:p>
          <w:p w14:paraId="000162AF" w14:textId="77777777" w:rsidR="006C6CE4" w:rsidRPr="00884D0E" w:rsidRDefault="00674324" w:rsidP="006C6CE4">
            <w:pPr>
              <w:rPr>
                <w:rFonts w:asciiTheme="majorHAnsi" w:hAnsiTheme="majorHAnsi" w:cstheme="majorHAnsi"/>
                <w:sz w:val="20"/>
              </w:rPr>
            </w:pPr>
            <w:sdt>
              <w:sdtPr>
                <w:id w:val="1029610576"/>
                <w14:checkbox>
                  <w14:checked w14:val="0"/>
                  <w14:checkedState w14:val="2612" w14:font="MS Gothic"/>
                  <w14:uncheckedState w14:val="2610" w14:font="MS Gothic"/>
                </w14:checkbox>
              </w:sdtPr>
              <w:sdtEndPr/>
              <w:sdtContent>
                <w:r w:rsidR="006C6CE4">
                  <w:rPr>
                    <w:rFonts w:ascii="MS Gothic" w:eastAsia="MS Gothic" w:hAnsi="MS Gothic" w:hint="eastAsia"/>
                  </w:rPr>
                  <w:t>☐</w:t>
                </w:r>
              </w:sdtContent>
            </w:sdt>
            <w:r w:rsidR="006C6CE4" w:rsidRPr="00884D0E">
              <w:rPr>
                <w:rFonts w:asciiTheme="majorHAnsi" w:hAnsiTheme="majorHAnsi" w:cstheme="majorHAnsi"/>
                <w:sz w:val="20"/>
              </w:rPr>
              <w:t>F (mekanisk frånluft)</w:t>
            </w:r>
          </w:p>
          <w:p w14:paraId="5033718B" w14:textId="77777777" w:rsidR="006C6CE4" w:rsidRDefault="00674324" w:rsidP="006C6CE4">
            <w:sdt>
              <w:sdtPr>
                <w:id w:val="-153143563"/>
                <w14:checkbox>
                  <w14:checked w14:val="0"/>
                  <w14:checkedState w14:val="2612" w14:font="MS Gothic"/>
                  <w14:uncheckedState w14:val="2610" w14:font="MS Gothic"/>
                </w14:checkbox>
              </w:sdtPr>
              <w:sdtEndPr/>
              <w:sdtContent>
                <w:r w:rsidR="006C6CE4">
                  <w:rPr>
                    <w:rFonts w:ascii="MS Gothic" w:eastAsia="MS Gothic" w:hAnsi="MS Gothic" w:hint="eastAsia"/>
                  </w:rPr>
                  <w:t>☐</w:t>
                </w:r>
              </w:sdtContent>
            </w:sdt>
            <w:r w:rsidR="006C6CE4" w:rsidRPr="00884D0E">
              <w:rPr>
                <w:rFonts w:asciiTheme="majorHAnsi" w:hAnsiTheme="majorHAnsi" w:cstheme="majorHAnsi"/>
                <w:sz w:val="20"/>
              </w:rPr>
              <w:t>FT (mekanisk till och frånluft)</w:t>
            </w:r>
          </w:p>
        </w:tc>
        <w:tc>
          <w:tcPr>
            <w:tcW w:w="4819" w:type="dxa"/>
            <w:tcBorders>
              <w:left w:val="nil"/>
            </w:tcBorders>
          </w:tcPr>
          <w:p w14:paraId="6097D483" w14:textId="77777777" w:rsidR="006C6CE4" w:rsidRDefault="006C6CE4" w:rsidP="00E022D9"/>
        </w:tc>
      </w:tr>
      <w:tr w:rsidR="00884D0E" w14:paraId="43947B67" w14:textId="77777777" w:rsidTr="00541F64">
        <w:trPr>
          <w:trHeight w:val="567"/>
        </w:trPr>
        <w:tc>
          <w:tcPr>
            <w:tcW w:w="5382" w:type="dxa"/>
          </w:tcPr>
          <w:p w14:paraId="63EDE4BC" w14:textId="77777777" w:rsidR="00884D0E" w:rsidRPr="006C6CE4" w:rsidRDefault="006C6CE4" w:rsidP="00E022D9">
            <w:pPr>
              <w:rPr>
                <w:rFonts w:ascii="Verdana" w:hAnsi="Verdana"/>
                <w:sz w:val="16"/>
                <w:szCs w:val="16"/>
              </w:rPr>
            </w:pPr>
            <w:r w:rsidRPr="006C6CE4">
              <w:rPr>
                <w:rFonts w:ascii="Verdana" w:hAnsi="Verdana"/>
                <w:sz w:val="16"/>
                <w:szCs w:val="16"/>
              </w:rPr>
              <w:lastRenderedPageBreak/>
              <w:t>Lokalens yta (kvadratmeter)</w:t>
            </w:r>
          </w:p>
        </w:tc>
        <w:tc>
          <w:tcPr>
            <w:tcW w:w="4819" w:type="dxa"/>
          </w:tcPr>
          <w:p w14:paraId="386CDE2F" w14:textId="77777777" w:rsidR="00884D0E" w:rsidRPr="006C6CE4" w:rsidRDefault="006C6CE4" w:rsidP="00E022D9">
            <w:pPr>
              <w:rPr>
                <w:rFonts w:ascii="Verdana" w:hAnsi="Verdana"/>
                <w:sz w:val="16"/>
                <w:szCs w:val="16"/>
              </w:rPr>
            </w:pPr>
            <w:r w:rsidRPr="006C6CE4">
              <w:rPr>
                <w:rFonts w:ascii="Verdana" w:hAnsi="Verdana"/>
                <w:sz w:val="16"/>
                <w:szCs w:val="16"/>
              </w:rPr>
              <w:t>Takhöjd (meter)</w:t>
            </w:r>
          </w:p>
        </w:tc>
      </w:tr>
      <w:tr w:rsidR="00884D0E" w14:paraId="00C3E834" w14:textId="77777777" w:rsidTr="00541F64">
        <w:trPr>
          <w:trHeight w:val="567"/>
        </w:trPr>
        <w:tc>
          <w:tcPr>
            <w:tcW w:w="5382" w:type="dxa"/>
          </w:tcPr>
          <w:p w14:paraId="324EFF74" w14:textId="77777777" w:rsidR="00884D0E" w:rsidRPr="006C6CE4" w:rsidRDefault="006C6CE4" w:rsidP="00E022D9">
            <w:pPr>
              <w:rPr>
                <w:rFonts w:ascii="Verdana" w:hAnsi="Verdana"/>
                <w:sz w:val="16"/>
                <w:szCs w:val="16"/>
              </w:rPr>
            </w:pPr>
            <w:r w:rsidRPr="006C6CE4">
              <w:rPr>
                <w:rFonts w:ascii="Verdana" w:hAnsi="Verdana"/>
                <w:sz w:val="16"/>
                <w:szCs w:val="16"/>
              </w:rPr>
              <w:t>Fastighetsägare</w:t>
            </w:r>
          </w:p>
        </w:tc>
        <w:tc>
          <w:tcPr>
            <w:tcW w:w="4819" w:type="dxa"/>
          </w:tcPr>
          <w:p w14:paraId="1BAAC13C" w14:textId="77777777" w:rsidR="00884D0E" w:rsidRPr="006C6CE4" w:rsidRDefault="006C6CE4" w:rsidP="00E022D9">
            <w:pPr>
              <w:rPr>
                <w:rFonts w:ascii="Verdana" w:hAnsi="Verdana"/>
                <w:sz w:val="16"/>
                <w:szCs w:val="16"/>
              </w:rPr>
            </w:pPr>
            <w:r w:rsidRPr="006C6CE4">
              <w:rPr>
                <w:rFonts w:ascii="Verdana" w:hAnsi="Verdana"/>
                <w:sz w:val="16"/>
                <w:szCs w:val="16"/>
              </w:rPr>
              <w:t>Tidigare verksamhet i lokalen/ övriga upplysningar</w:t>
            </w:r>
          </w:p>
        </w:tc>
      </w:tr>
    </w:tbl>
    <w:p w14:paraId="76AFB85A" w14:textId="77777777" w:rsidR="006C6CE4" w:rsidRDefault="00CD2577" w:rsidP="00CD2577">
      <w:pPr>
        <w:pStyle w:val="Underrubrik"/>
      </w:pPr>
      <w:r>
        <w:t>Eventuella andra bilagor</w:t>
      </w:r>
    </w:p>
    <w:tbl>
      <w:tblPr>
        <w:tblStyle w:val="Tabellrutnt"/>
        <w:tblW w:w="0" w:type="auto"/>
        <w:tblLook w:val="04A0" w:firstRow="1" w:lastRow="0" w:firstColumn="1" w:lastColumn="0" w:noHBand="0" w:noVBand="1"/>
      </w:tblPr>
      <w:tblGrid>
        <w:gridCol w:w="10478"/>
      </w:tblGrid>
      <w:tr w:rsidR="00CD2577" w14:paraId="13FD64BE" w14:textId="77777777" w:rsidTr="00CD2577">
        <w:sdt>
          <w:sdtPr>
            <w:id w:val="-1488084215"/>
            <w14:checkbox>
              <w14:checked w14:val="0"/>
              <w14:checkedState w14:val="2612" w14:font="MS Gothic"/>
              <w14:uncheckedState w14:val="2610" w14:font="MS Gothic"/>
            </w14:checkbox>
          </w:sdtPr>
          <w:sdtEndPr/>
          <w:sdtContent>
            <w:tc>
              <w:tcPr>
                <w:tcW w:w="10478" w:type="dxa"/>
              </w:tcPr>
              <w:p w14:paraId="4E404E01" w14:textId="77777777" w:rsidR="00CD2577" w:rsidRDefault="00CD2577" w:rsidP="006C6CE4">
                <w:r>
                  <w:rPr>
                    <w:rFonts w:ascii="MS Gothic" w:eastAsia="MS Gothic" w:hAnsi="MS Gothic" w:hint="eastAsia"/>
                  </w:rPr>
                  <w:t>☐</w:t>
                </w:r>
              </w:p>
            </w:tc>
          </w:sdtContent>
        </w:sdt>
      </w:tr>
      <w:tr w:rsidR="00CD2577" w14:paraId="7689DE7D" w14:textId="77777777" w:rsidTr="00CD2577">
        <w:sdt>
          <w:sdtPr>
            <w:id w:val="-375240327"/>
            <w14:checkbox>
              <w14:checked w14:val="0"/>
              <w14:checkedState w14:val="2612" w14:font="MS Gothic"/>
              <w14:uncheckedState w14:val="2610" w14:font="MS Gothic"/>
            </w14:checkbox>
          </w:sdtPr>
          <w:sdtEndPr/>
          <w:sdtContent>
            <w:tc>
              <w:tcPr>
                <w:tcW w:w="10478" w:type="dxa"/>
              </w:tcPr>
              <w:p w14:paraId="7B0E8178" w14:textId="77777777" w:rsidR="00CD2577" w:rsidRDefault="00CD2577" w:rsidP="006C6CE4">
                <w:r>
                  <w:rPr>
                    <w:rFonts w:ascii="MS Gothic" w:eastAsia="MS Gothic" w:hAnsi="MS Gothic" w:hint="eastAsia"/>
                  </w:rPr>
                  <w:t>☐</w:t>
                </w:r>
              </w:p>
            </w:tc>
          </w:sdtContent>
        </w:sdt>
      </w:tr>
    </w:tbl>
    <w:p w14:paraId="22295208" w14:textId="77777777" w:rsidR="005C7C19" w:rsidRDefault="005C7C19" w:rsidP="005C7C19">
      <w:pPr>
        <w:pStyle w:val="Rubrik2"/>
      </w:pPr>
    </w:p>
    <w:p w14:paraId="263CB0AF" w14:textId="77777777" w:rsidR="00CD2577" w:rsidRDefault="00CD2577" w:rsidP="005C7C19">
      <w:pPr>
        <w:pStyle w:val="Rubrik2"/>
      </w:pPr>
      <w:r w:rsidRPr="00245E0D">
        <w:t>Information om avgift för handläggning och tillsyn</w:t>
      </w:r>
    </w:p>
    <w:p w14:paraId="0BE9A814" w14:textId="30F62FAA" w:rsidR="00454024" w:rsidRPr="00CD61BC" w:rsidRDefault="00454024" w:rsidP="00454024">
      <w:r>
        <w:rPr>
          <w:rFonts w:asciiTheme="minorHAnsi" w:hAnsiTheme="minorHAnsi"/>
          <w:noProof/>
          <w:lang w:eastAsia="sv-SE"/>
        </w:rPr>
        <w:t xml:space="preserve">Enligt </w:t>
      </w:r>
      <w:r w:rsidRPr="00805A8B">
        <w:rPr>
          <w:rFonts w:asciiTheme="minorHAnsi" w:hAnsiTheme="minorHAnsi"/>
          <w:noProof/>
          <w:lang w:eastAsia="sv-SE"/>
        </w:rPr>
        <w:t>”</w:t>
      </w:r>
      <w:r>
        <w:rPr>
          <w:rFonts w:asciiTheme="minorHAnsi" w:hAnsiTheme="minorHAnsi"/>
        </w:rPr>
        <w:t xml:space="preserve">Solna stads taxa för prövning och tillsyn enligt </w:t>
      </w:r>
      <w:r w:rsidR="005A1E7E">
        <w:rPr>
          <w:rFonts w:asciiTheme="minorHAnsi" w:hAnsiTheme="minorHAnsi"/>
        </w:rPr>
        <w:t>strålskyddslagen</w:t>
      </w:r>
      <w:r>
        <w:rPr>
          <w:rFonts w:asciiTheme="minorHAnsi" w:hAnsiTheme="minorHAnsi"/>
          <w:noProof/>
          <w:lang w:eastAsia="sv-SE"/>
        </w:rPr>
        <w:t>”</w:t>
      </w:r>
      <w:r w:rsidRPr="00805A8B">
        <w:rPr>
          <w:rFonts w:asciiTheme="minorHAnsi" w:hAnsiTheme="minorHAnsi"/>
          <w:noProof/>
          <w:lang w:eastAsia="sv-SE"/>
        </w:rPr>
        <w:t xml:space="preserve"> </w:t>
      </w:r>
      <w:r w:rsidRPr="00CD2577">
        <w:rPr>
          <w:rFonts w:asciiTheme="minorHAnsi" w:eastAsia="Garamond" w:hAnsiTheme="minorHAnsi"/>
          <w:lang w:eastAsia="sv-SE"/>
        </w:rPr>
        <w:t>tas en avgift ut för anmälan där</w:t>
      </w:r>
      <w:r>
        <w:rPr>
          <w:rFonts w:asciiTheme="minorHAnsi" w:eastAsia="Garamond" w:hAnsiTheme="minorHAnsi"/>
          <w:lang w:eastAsia="sv-SE"/>
        </w:rPr>
        <w:t xml:space="preserve"> </w:t>
      </w:r>
      <w:r w:rsidRPr="00CD2577">
        <w:rPr>
          <w:rFonts w:asciiTheme="minorHAnsi" w:eastAsia="Garamond" w:hAnsiTheme="minorHAnsi"/>
          <w:lang w:eastAsia="sv-SE"/>
        </w:rPr>
        <w:t>allmänheten yrkesmässigt erbjuds hygienisk behandling som innebär risk för blodsmitta</w:t>
      </w:r>
      <w:r>
        <w:rPr>
          <w:rFonts w:asciiTheme="minorHAnsi" w:eastAsia="Garamond" w:hAnsiTheme="minorHAnsi"/>
          <w:lang w:eastAsia="sv-SE"/>
        </w:rPr>
        <w:t xml:space="preserve"> eller annan smitta</w:t>
      </w:r>
      <w:r w:rsidRPr="00CD2577">
        <w:rPr>
          <w:rFonts w:asciiTheme="minorHAnsi" w:eastAsia="Garamond" w:hAnsiTheme="minorHAnsi"/>
          <w:lang w:eastAsia="sv-SE"/>
        </w:rPr>
        <w:t xml:space="preserve">. </w:t>
      </w:r>
      <w:r>
        <w:rPr>
          <w:rFonts w:asciiTheme="minorHAnsi" w:eastAsia="Garamond" w:hAnsiTheme="minorHAnsi"/>
          <w:lang w:eastAsia="sv-SE"/>
        </w:rPr>
        <w:t xml:space="preserve">Taxan finns tillgänglig på </w:t>
      </w:r>
      <w:hyperlink r:id="rId13" w:history="1">
        <w:r>
          <w:rPr>
            <w:rStyle w:val="Hyperlnk"/>
            <w:rFonts w:asciiTheme="minorHAnsi" w:eastAsia="Garamond" w:hAnsiTheme="minorHAnsi" w:cs="Garamond"/>
            <w:szCs w:val="24"/>
            <w:lang w:eastAsia="sv-SE"/>
          </w:rPr>
          <w:t>www.solna.se</w:t>
        </w:r>
      </w:hyperlink>
      <w:r>
        <w:rPr>
          <w:rFonts w:asciiTheme="minorHAnsi" w:eastAsia="Garamond" w:hAnsiTheme="minorHAnsi"/>
          <w:lang w:eastAsia="sv-SE"/>
        </w:rPr>
        <w:t>.</w:t>
      </w:r>
    </w:p>
    <w:p w14:paraId="1DE1AEE8" w14:textId="77777777" w:rsidR="00454024" w:rsidRDefault="00454024" w:rsidP="00454024">
      <w:pPr>
        <w:rPr>
          <w:rFonts w:asciiTheme="minorHAnsi" w:eastAsia="Garamond" w:hAnsiTheme="minorHAnsi"/>
          <w:lang w:eastAsia="sv-SE"/>
        </w:rPr>
      </w:pPr>
    </w:p>
    <w:p w14:paraId="75FFB120" w14:textId="77777777" w:rsidR="00454024" w:rsidRPr="00E62782" w:rsidRDefault="00454024" w:rsidP="00454024">
      <w:pPr>
        <w:pStyle w:val="Liststycke"/>
        <w:numPr>
          <w:ilvl w:val="0"/>
          <w:numId w:val="5"/>
        </w:numPr>
        <w:rPr>
          <w:rFonts w:asciiTheme="minorHAnsi" w:eastAsia="Garamond" w:hAnsiTheme="minorHAnsi"/>
          <w:lang w:eastAsia="sv-SE"/>
        </w:rPr>
      </w:pPr>
      <w:r w:rsidRPr="00BA6367">
        <w:rPr>
          <w:rFonts w:asciiTheme="minorHAnsi" w:eastAsia="Garamond" w:hAnsiTheme="minorHAnsi"/>
          <w:b/>
          <w:bCs/>
          <w:u w:val="single"/>
          <w:lang w:eastAsia="sv-SE"/>
        </w:rPr>
        <w:t>Avgift för handläggning av anmälningsärendet</w:t>
      </w:r>
      <w:r w:rsidRPr="00E62782">
        <w:rPr>
          <w:rFonts w:asciiTheme="minorHAnsi" w:eastAsia="Garamond" w:hAnsiTheme="minorHAnsi"/>
          <w:lang w:eastAsia="sv-SE"/>
        </w:rPr>
        <w:t xml:space="preserve"> tas ut med timavgift när ärendet avslutas (X antal timmar*1496 kr år 2024. Med handläggningstid avses den sammanlagda tid som varje tjänsteman vid nämnden har använt för inläsning av ärendet, kontakter med parter, samråd med andra myndigheter, inspektioner och kontroller, beredning i övrigt av ärendet, föredragning, beslut. I handläggningstiden skall inte räknas in sådan restid som vid ett och samma resetillfälle överstiger två timmar. </w:t>
      </w:r>
    </w:p>
    <w:p w14:paraId="6D3B1754" w14:textId="77777777" w:rsidR="00454024" w:rsidRDefault="00454024" w:rsidP="00454024">
      <w:pPr>
        <w:autoSpaceDE w:val="0"/>
        <w:autoSpaceDN w:val="0"/>
        <w:adjustRightInd w:val="0"/>
        <w:rPr>
          <w:rFonts w:ascii="Garamond" w:eastAsia="Garamond" w:hAnsi="Garamond" w:cs="Garamond"/>
          <w:szCs w:val="24"/>
          <w:u w:val="single"/>
          <w:lang w:eastAsia="sv-SE"/>
        </w:rPr>
      </w:pPr>
    </w:p>
    <w:p w14:paraId="0EFAD15A" w14:textId="2760B653" w:rsidR="00454024" w:rsidRPr="00E62782" w:rsidRDefault="00454024" w:rsidP="00454024">
      <w:pPr>
        <w:pStyle w:val="Liststycke"/>
        <w:numPr>
          <w:ilvl w:val="0"/>
          <w:numId w:val="5"/>
        </w:numPr>
        <w:autoSpaceDE w:val="0"/>
        <w:autoSpaceDN w:val="0"/>
        <w:adjustRightInd w:val="0"/>
        <w:rPr>
          <w:rFonts w:ascii="Garamond" w:eastAsia="Garamond" w:hAnsi="Garamond" w:cs="Garamond"/>
          <w:szCs w:val="24"/>
          <w:lang w:eastAsia="sv-SE"/>
        </w:rPr>
      </w:pPr>
      <w:r w:rsidRPr="00BA6367">
        <w:rPr>
          <w:rFonts w:ascii="Garamond" w:eastAsia="Garamond" w:hAnsi="Garamond" w:cs="Garamond"/>
          <w:b/>
          <w:bCs/>
          <w:szCs w:val="24"/>
          <w:u w:val="single"/>
          <w:lang w:eastAsia="sv-SE"/>
        </w:rPr>
        <w:t>Årlig avgift</w:t>
      </w:r>
      <w:r w:rsidRPr="00E62782">
        <w:rPr>
          <w:rFonts w:ascii="Garamond" w:eastAsia="Garamond" w:hAnsi="Garamond" w:cs="Garamond"/>
          <w:szCs w:val="24"/>
          <w:lang w:eastAsia="sv-SE"/>
        </w:rPr>
        <w:t xml:space="preserve"> - </w:t>
      </w:r>
      <w:r w:rsidR="00BD7C87">
        <w:rPr>
          <w:rFonts w:ascii="Garamond" w:eastAsia="Garamond" w:hAnsi="Garamond" w:cs="Garamond"/>
          <w:szCs w:val="24"/>
          <w:lang w:eastAsia="sv-SE"/>
        </w:rPr>
        <w:t>Solarieverksamheter</w:t>
      </w:r>
      <w:r w:rsidRPr="00E62782">
        <w:rPr>
          <w:rFonts w:ascii="Garamond" w:eastAsia="Garamond" w:hAnsi="Garamond" w:cs="Garamond"/>
          <w:szCs w:val="24"/>
          <w:lang w:eastAsia="sv-SE"/>
        </w:rPr>
        <w:t xml:space="preserve"> omfattas också av en fast årlig avgift som betalas årligen från och med året efter det att anmälan har gjorts. Dvs. har anmälan inkommit under år 2023 betalas den första årliga avgiften i början av år 2024. Storleken på den årliga avgiften beror på typ av verksamhet och framgår av gällande taxa. Efter inkommen anmälan får verksamheten ett överklagningsbart beslut om årlig avgift. Avgiften ska betalas oavsett vilket beslut som tillsynsmyndigheten fattar. Avgiften ska även betalas i de fall den sökande tar tillbaka sin anmälan.</w:t>
      </w:r>
    </w:p>
    <w:p w14:paraId="473E2976" w14:textId="77777777" w:rsidR="00454024" w:rsidRPr="00BA6367" w:rsidRDefault="00454024" w:rsidP="00454024">
      <w:pPr>
        <w:autoSpaceDE w:val="0"/>
        <w:autoSpaceDN w:val="0"/>
        <w:adjustRightInd w:val="0"/>
        <w:rPr>
          <w:rFonts w:ascii="Garamond" w:eastAsia="Garamond" w:hAnsi="Garamond" w:cs="Garamond"/>
          <w:b/>
          <w:bCs/>
          <w:szCs w:val="24"/>
          <w:lang w:eastAsia="sv-SE"/>
        </w:rPr>
      </w:pPr>
    </w:p>
    <w:p w14:paraId="36C95D73" w14:textId="4EB33DDB" w:rsidR="00454024" w:rsidRDefault="00454024" w:rsidP="00454024">
      <w:pPr>
        <w:pStyle w:val="Liststycke"/>
        <w:numPr>
          <w:ilvl w:val="0"/>
          <w:numId w:val="5"/>
        </w:numPr>
        <w:autoSpaceDE w:val="0"/>
        <w:autoSpaceDN w:val="0"/>
        <w:adjustRightInd w:val="0"/>
        <w:rPr>
          <w:rFonts w:ascii="Garamond" w:eastAsia="Garamond" w:hAnsi="Garamond" w:cs="Garamond"/>
          <w:szCs w:val="24"/>
          <w:lang w:eastAsia="sv-SE"/>
        </w:rPr>
      </w:pPr>
      <w:r w:rsidRPr="00BA6367">
        <w:rPr>
          <w:rFonts w:ascii="Garamond" w:eastAsia="Garamond" w:hAnsi="Garamond" w:cs="Garamond"/>
          <w:b/>
          <w:bCs/>
          <w:szCs w:val="24"/>
          <w:u w:val="single"/>
          <w:lang w:eastAsia="sv-SE"/>
        </w:rPr>
        <w:t>Det är viktigt att anmäla</w:t>
      </w:r>
      <w:r w:rsidRPr="0073441B">
        <w:rPr>
          <w:rFonts w:ascii="Garamond" w:eastAsia="Garamond" w:hAnsi="Garamond" w:cs="Garamond"/>
          <w:szCs w:val="24"/>
          <w:lang w:eastAsia="sv-SE"/>
        </w:rPr>
        <w:t xml:space="preserve"> om verksamheten förändras eller upphör till miljö- och byggnadsförvaltningen, i god tid innan årsskiftet för eventuella justeringar. Om verksamheten inte underrättar tillsynsmyndigheten innan årsskiftet kommer verksamheten att faktureras för den årliga tillsynsavgiften.</w:t>
      </w:r>
    </w:p>
    <w:p w14:paraId="4C7E41D7" w14:textId="77777777" w:rsidR="00107448" w:rsidRPr="00107448" w:rsidRDefault="00107448" w:rsidP="00107448">
      <w:pPr>
        <w:pStyle w:val="Liststycke"/>
        <w:rPr>
          <w:rFonts w:ascii="Garamond" w:eastAsia="Garamond" w:hAnsi="Garamond" w:cs="Garamond"/>
          <w:szCs w:val="24"/>
          <w:lang w:eastAsia="sv-SE"/>
        </w:rPr>
      </w:pPr>
    </w:p>
    <w:p w14:paraId="65320F35" w14:textId="77777777" w:rsidR="00107448" w:rsidRPr="00107448" w:rsidRDefault="00107448" w:rsidP="00107448">
      <w:pPr>
        <w:autoSpaceDE w:val="0"/>
        <w:autoSpaceDN w:val="0"/>
        <w:adjustRightInd w:val="0"/>
        <w:rPr>
          <w:rFonts w:ascii="Garamond" w:eastAsia="Garamond" w:hAnsi="Garamond" w:cs="Garamond"/>
          <w:szCs w:val="24"/>
          <w:lang w:eastAsia="sv-SE"/>
        </w:rPr>
      </w:pPr>
    </w:p>
    <w:p w14:paraId="64DFC917" w14:textId="77777777" w:rsidR="00CD2577" w:rsidRDefault="00CD2577" w:rsidP="00CD2577">
      <w:pPr>
        <w:pStyle w:val="Rubrik2"/>
        <w:rPr>
          <w:rFonts w:eastAsia="Garamond"/>
          <w:lang w:eastAsia="sv-SE"/>
        </w:rPr>
      </w:pPr>
      <w:r>
        <w:rPr>
          <w:rFonts w:eastAsia="Garamond"/>
          <w:lang w:eastAsia="sv-SE"/>
        </w:rPr>
        <w:t>Underskrift</w:t>
      </w:r>
    </w:p>
    <w:p w14:paraId="78326ECA" w14:textId="77777777" w:rsidR="00CD2577" w:rsidRDefault="00CD2577" w:rsidP="00CD2577">
      <w:pPr>
        <w:spacing w:after="720"/>
        <w:rPr>
          <w:rFonts w:ascii="Garamond" w:eastAsia="Garamond" w:hAnsi="Garamond" w:cs="Garamond"/>
          <w:szCs w:val="24"/>
          <w:lang w:eastAsia="sv-SE"/>
        </w:rPr>
      </w:pPr>
      <w:r>
        <w:rPr>
          <w:rFonts w:ascii="Garamond" w:eastAsia="Garamond" w:hAnsi="Garamond" w:cs="Garamond"/>
          <w:szCs w:val="24"/>
          <w:lang w:eastAsia="sv-SE"/>
        </w:rPr>
        <w:t>Lämnade uppgifter är riktiga och jag har tagit del om informationen om avgiften.</w:t>
      </w:r>
    </w:p>
    <w:p w14:paraId="41D13537" w14:textId="77777777" w:rsidR="00CD2577" w:rsidRDefault="00CD2577" w:rsidP="00CD2577">
      <w:pPr>
        <w:spacing w:after="720"/>
        <w:rPr>
          <w:rFonts w:ascii="Garamond" w:eastAsia="Garamond" w:hAnsi="Garamond" w:cs="Garamond"/>
          <w:szCs w:val="24"/>
          <w:lang w:eastAsia="sv-SE"/>
        </w:rPr>
      </w:pPr>
    </w:p>
    <w:p w14:paraId="11F3664F" w14:textId="77777777" w:rsidR="00CD2577" w:rsidRDefault="00CD2577" w:rsidP="00CD2577">
      <w:pPr>
        <w:rPr>
          <w:rFonts w:ascii="Garamond" w:eastAsia="Garamond" w:hAnsi="Garamond" w:cs="Garamond"/>
          <w:szCs w:val="24"/>
          <w:lang w:eastAsia="sv-SE"/>
        </w:rPr>
      </w:pPr>
      <w:r>
        <w:rPr>
          <w:rFonts w:ascii="Garamond" w:eastAsia="Garamond" w:hAnsi="Garamond" w:cs="Garamond"/>
          <w:szCs w:val="24"/>
          <w:lang w:eastAsia="sv-SE"/>
        </w:rPr>
        <w:t>_________________________________</w:t>
      </w:r>
      <w:r>
        <w:rPr>
          <w:rFonts w:ascii="Garamond" w:eastAsia="Garamond" w:hAnsi="Garamond" w:cs="Garamond"/>
          <w:szCs w:val="24"/>
          <w:lang w:eastAsia="sv-SE"/>
        </w:rPr>
        <w:tab/>
        <w:t>_______________________________</w:t>
      </w:r>
    </w:p>
    <w:p w14:paraId="41A8AAAF" w14:textId="77777777" w:rsidR="00CD2577" w:rsidRPr="00CD2577" w:rsidRDefault="00CD2577" w:rsidP="00CD2577">
      <w:pPr>
        <w:rPr>
          <w:rFonts w:ascii="Verdana" w:eastAsia="Garamond" w:hAnsi="Verdana" w:cs="Garamond"/>
          <w:sz w:val="16"/>
          <w:szCs w:val="16"/>
          <w:lang w:eastAsia="sv-SE"/>
        </w:rPr>
      </w:pPr>
      <w:r w:rsidRPr="00CD2577">
        <w:rPr>
          <w:rFonts w:ascii="Verdana" w:eastAsia="Garamond" w:hAnsi="Verdana" w:cs="Garamond"/>
          <w:sz w:val="16"/>
          <w:szCs w:val="16"/>
          <w:lang w:eastAsia="sv-SE"/>
        </w:rPr>
        <w:t>Underskrift (behörig firmatecknare)</w:t>
      </w:r>
      <w:r w:rsidRPr="00CD2577">
        <w:rPr>
          <w:rFonts w:ascii="Verdana" w:eastAsia="Garamond" w:hAnsi="Verdana" w:cs="Garamond"/>
          <w:sz w:val="16"/>
          <w:szCs w:val="16"/>
          <w:lang w:eastAsia="sv-SE"/>
        </w:rPr>
        <w:tab/>
      </w:r>
      <w:r w:rsidRPr="00CD2577">
        <w:rPr>
          <w:rFonts w:ascii="Verdana" w:eastAsia="Garamond" w:hAnsi="Verdana" w:cs="Garamond"/>
          <w:sz w:val="16"/>
          <w:szCs w:val="16"/>
          <w:lang w:eastAsia="sv-SE"/>
        </w:rPr>
        <w:tab/>
        <w:t>Ort och datum</w:t>
      </w:r>
    </w:p>
    <w:p w14:paraId="7EA8C813" w14:textId="77777777" w:rsidR="00CD2577" w:rsidRDefault="00CD2577" w:rsidP="00CD2577"/>
    <w:p w14:paraId="2C106C34" w14:textId="77777777" w:rsidR="00CD2577" w:rsidRDefault="00CD2577" w:rsidP="00CD2577"/>
    <w:p w14:paraId="0D13BE91" w14:textId="77777777" w:rsidR="00CD2577" w:rsidRDefault="00CD2577" w:rsidP="00CD2577">
      <w:r>
        <w:t>_________________________________</w:t>
      </w:r>
    </w:p>
    <w:p w14:paraId="49827294" w14:textId="77777777" w:rsidR="00CD2577" w:rsidRPr="00CD2577" w:rsidRDefault="00CD2577" w:rsidP="00E7375B">
      <w:pPr>
        <w:spacing w:after="600"/>
        <w:rPr>
          <w:rFonts w:ascii="Verdana" w:hAnsi="Verdana"/>
          <w:sz w:val="16"/>
          <w:szCs w:val="16"/>
        </w:rPr>
      </w:pPr>
      <w:r w:rsidRPr="00CD2577">
        <w:rPr>
          <w:rFonts w:ascii="Verdana" w:hAnsi="Verdana"/>
          <w:sz w:val="16"/>
          <w:szCs w:val="16"/>
        </w:rPr>
        <w:t>Namnförtydligande</w:t>
      </w:r>
    </w:p>
    <w:tbl>
      <w:tblPr>
        <w:tblStyle w:val="Tabellrutnt"/>
        <w:tblW w:w="0" w:type="auto"/>
        <w:tblLook w:val="04A0" w:firstRow="1" w:lastRow="0" w:firstColumn="1" w:lastColumn="0" w:noHBand="0" w:noVBand="1"/>
      </w:tblPr>
      <w:tblGrid>
        <w:gridCol w:w="10478"/>
      </w:tblGrid>
      <w:tr w:rsidR="00CD2577" w14:paraId="2B850C8E" w14:textId="77777777" w:rsidTr="00CD2577">
        <w:tc>
          <w:tcPr>
            <w:tcW w:w="10478" w:type="dxa"/>
          </w:tcPr>
          <w:p w14:paraId="2C72708F" w14:textId="77777777" w:rsidR="00CD2577" w:rsidRPr="00E7375B" w:rsidRDefault="00E7375B" w:rsidP="00E7375B">
            <w:pPr>
              <w:jc w:val="center"/>
              <w:rPr>
                <w:rFonts w:asciiTheme="minorHAnsi" w:hAnsiTheme="minorHAnsi"/>
                <w:b/>
                <w:sz w:val="22"/>
              </w:rPr>
            </w:pPr>
            <w:r w:rsidRPr="00E7375B">
              <w:rPr>
                <w:rFonts w:asciiTheme="minorHAnsi" w:hAnsiTheme="minorHAnsi"/>
                <w:b/>
                <w:sz w:val="22"/>
              </w:rPr>
              <w:t>Blanketten skickas till</w:t>
            </w:r>
          </w:p>
          <w:p w14:paraId="3D54DACB" w14:textId="5B30BBE6" w:rsidR="00E7375B" w:rsidRPr="00E7375B" w:rsidRDefault="00E7375B" w:rsidP="00E7375B">
            <w:pPr>
              <w:jc w:val="center"/>
              <w:rPr>
                <w:rFonts w:asciiTheme="minorHAnsi" w:hAnsiTheme="minorHAnsi"/>
                <w:sz w:val="22"/>
              </w:rPr>
            </w:pPr>
            <w:r w:rsidRPr="00E7375B">
              <w:rPr>
                <w:rFonts w:asciiTheme="minorHAnsi" w:hAnsiTheme="minorHAnsi"/>
                <w:sz w:val="22"/>
              </w:rPr>
              <w:t xml:space="preserve">Solna stad, </w:t>
            </w:r>
            <w:r w:rsidR="00575E84">
              <w:rPr>
                <w:rFonts w:asciiTheme="minorHAnsi" w:hAnsiTheme="minorHAnsi"/>
                <w:sz w:val="22"/>
              </w:rPr>
              <w:t>Samhällsbyggnadsförvaltningen</w:t>
            </w:r>
            <w:r w:rsidRPr="00E7375B">
              <w:rPr>
                <w:rFonts w:asciiTheme="minorHAnsi" w:hAnsiTheme="minorHAnsi"/>
                <w:sz w:val="22"/>
              </w:rPr>
              <w:t>, 171 86 Solna Stad</w:t>
            </w:r>
          </w:p>
          <w:p w14:paraId="7B5A641A" w14:textId="77777777" w:rsidR="00E7375B" w:rsidRPr="00E7375B" w:rsidRDefault="00E7375B" w:rsidP="00E7375B">
            <w:pPr>
              <w:jc w:val="center"/>
              <w:rPr>
                <w:rFonts w:asciiTheme="minorHAnsi" w:hAnsiTheme="minorHAnsi"/>
                <w:b/>
                <w:sz w:val="22"/>
              </w:rPr>
            </w:pPr>
          </w:p>
          <w:p w14:paraId="55BF28CA" w14:textId="77777777" w:rsidR="00E7375B" w:rsidRPr="00E7375B" w:rsidRDefault="00E7375B" w:rsidP="00E7375B">
            <w:pPr>
              <w:jc w:val="center"/>
              <w:rPr>
                <w:rFonts w:asciiTheme="minorHAnsi" w:hAnsiTheme="minorHAnsi"/>
                <w:b/>
                <w:sz w:val="22"/>
              </w:rPr>
            </w:pPr>
            <w:r w:rsidRPr="00E7375B">
              <w:rPr>
                <w:rFonts w:asciiTheme="minorHAnsi" w:hAnsiTheme="minorHAnsi"/>
                <w:b/>
                <w:sz w:val="22"/>
              </w:rPr>
              <w:t>Eller lämnas till</w:t>
            </w:r>
          </w:p>
          <w:p w14:paraId="218CA43A" w14:textId="77777777" w:rsidR="00E7375B" w:rsidRPr="00E7375B" w:rsidRDefault="00E7375B" w:rsidP="00E7375B">
            <w:pPr>
              <w:jc w:val="center"/>
            </w:pPr>
            <w:r w:rsidRPr="00E7375B">
              <w:rPr>
                <w:rFonts w:asciiTheme="minorHAnsi" w:hAnsiTheme="minorHAnsi"/>
                <w:sz w:val="22"/>
              </w:rPr>
              <w:t>Solna stadshus, Stadshusgången 2, Solna centrum</w:t>
            </w:r>
          </w:p>
        </w:tc>
      </w:tr>
    </w:tbl>
    <w:p w14:paraId="2A3F6201" w14:textId="77777777" w:rsidR="005545C7" w:rsidRDefault="005545C7" w:rsidP="007341AB"/>
    <w:sectPr w:rsidR="005545C7" w:rsidSect="005545C7">
      <w:pgSz w:w="11906" w:h="16838"/>
      <w:pgMar w:top="567" w:right="567" w:bottom="2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B9C7" w14:textId="77777777" w:rsidR="00F46750" w:rsidRDefault="00F46750" w:rsidP="00ED737D">
      <w:r>
        <w:separator/>
      </w:r>
    </w:p>
  </w:endnote>
  <w:endnote w:type="continuationSeparator" w:id="0">
    <w:p w14:paraId="4F58C0F2" w14:textId="77777777" w:rsidR="00F46750" w:rsidRDefault="00F46750" w:rsidP="00ED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539E" w14:textId="77777777" w:rsidR="00F46750" w:rsidRDefault="00F46750" w:rsidP="00ED737D">
      <w:r>
        <w:separator/>
      </w:r>
    </w:p>
  </w:footnote>
  <w:footnote w:type="continuationSeparator" w:id="0">
    <w:p w14:paraId="430ACC7B" w14:textId="77777777" w:rsidR="00F46750" w:rsidRDefault="00F46750" w:rsidP="00ED7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abstractNum w:abstractNumId="1" w15:restartNumberingAfterBreak="0">
    <w:nsid w:val="078E7F77"/>
    <w:multiLevelType w:val="hybridMultilevel"/>
    <w:tmpl w:val="849E3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803375"/>
    <w:multiLevelType w:val="hybridMultilevel"/>
    <w:tmpl w:val="C420B0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7AB24ABF"/>
    <w:multiLevelType w:val="hybridMultilevel"/>
    <w:tmpl w:val="B04C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999724">
    <w:abstractNumId w:val="0"/>
  </w:num>
  <w:num w:numId="2" w16cid:durableId="485129778">
    <w:abstractNumId w:val="0"/>
  </w:num>
  <w:num w:numId="3" w16cid:durableId="686248261">
    <w:abstractNumId w:val="3"/>
  </w:num>
  <w:num w:numId="4" w16cid:durableId="1049378325">
    <w:abstractNumId w:val="2"/>
  </w:num>
  <w:num w:numId="5" w16cid:durableId="72314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7D"/>
    <w:rsid w:val="000954D5"/>
    <w:rsid w:val="000D64CD"/>
    <w:rsid w:val="00107448"/>
    <w:rsid w:val="00153FB8"/>
    <w:rsid w:val="00196B04"/>
    <w:rsid w:val="001C06E6"/>
    <w:rsid w:val="001F58A6"/>
    <w:rsid w:val="00406554"/>
    <w:rsid w:val="004469E2"/>
    <w:rsid w:val="00454024"/>
    <w:rsid w:val="00461035"/>
    <w:rsid w:val="004A5F2B"/>
    <w:rsid w:val="004B7E67"/>
    <w:rsid w:val="005248F7"/>
    <w:rsid w:val="00541F64"/>
    <w:rsid w:val="005545C7"/>
    <w:rsid w:val="00575E84"/>
    <w:rsid w:val="00577EA2"/>
    <w:rsid w:val="005A1E7E"/>
    <w:rsid w:val="005B5D68"/>
    <w:rsid w:val="005C7C19"/>
    <w:rsid w:val="006300FD"/>
    <w:rsid w:val="00636A94"/>
    <w:rsid w:val="00636E9E"/>
    <w:rsid w:val="00674324"/>
    <w:rsid w:val="006B315B"/>
    <w:rsid w:val="006C6CE4"/>
    <w:rsid w:val="007341AB"/>
    <w:rsid w:val="00746512"/>
    <w:rsid w:val="00746528"/>
    <w:rsid w:val="00797068"/>
    <w:rsid w:val="007A7920"/>
    <w:rsid w:val="008164CE"/>
    <w:rsid w:val="008357CB"/>
    <w:rsid w:val="0084674A"/>
    <w:rsid w:val="00851A01"/>
    <w:rsid w:val="008676F7"/>
    <w:rsid w:val="00884D0E"/>
    <w:rsid w:val="0089353F"/>
    <w:rsid w:val="008B7837"/>
    <w:rsid w:val="00977065"/>
    <w:rsid w:val="009B1D82"/>
    <w:rsid w:val="00A10807"/>
    <w:rsid w:val="00A22D77"/>
    <w:rsid w:val="00A66299"/>
    <w:rsid w:val="00A932CF"/>
    <w:rsid w:val="00BD7C87"/>
    <w:rsid w:val="00C035B3"/>
    <w:rsid w:val="00C114C8"/>
    <w:rsid w:val="00C31C40"/>
    <w:rsid w:val="00C638F8"/>
    <w:rsid w:val="00C8418F"/>
    <w:rsid w:val="00CD2577"/>
    <w:rsid w:val="00D44306"/>
    <w:rsid w:val="00DA02E3"/>
    <w:rsid w:val="00E022D9"/>
    <w:rsid w:val="00E3095D"/>
    <w:rsid w:val="00E50AC2"/>
    <w:rsid w:val="00E7375B"/>
    <w:rsid w:val="00E84DE8"/>
    <w:rsid w:val="00EC16D0"/>
    <w:rsid w:val="00ED737D"/>
    <w:rsid w:val="00F46750"/>
    <w:rsid w:val="00F73830"/>
    <w:rsid w:val="00F91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37156"/>
  <w15:chartTrackingRefBased/>
  <w15:docId w15:val="{0EA6DEBF-0480-4EE6-94EE-852983B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7D"/>
    <w:pPr>
      <w:spacing w:after="0" w:line="240" w:lineRule="auto"/>
    </w:pPr>
    <w:rPr>
      <w:rFonts w:ascii="Times New Roman" w:eastAsia="Times New Roman" w:hAnsi="Times New Roman" w:cs="Times New Roman"/>
      <w:sz w:val="24"/>
      <w:szCs w:val="20"/>
    </w:rPr>
  </w:style>
  <w:style w:type="paragraph" w:styleId="Rubrik1">
    <w:name w:val="heading 1"/>
    <w:aliases w:val="Huvudrubrik"/>
    <w:basedOn w:val="Normal"/>
    <w:next w:val="Normal"/>
    <w:link w:val="Rubrik1Char"/>
    <w:uiPriority w:val="9"/>
    <w:qFormat/>
    <w:rsid w:val="00E022D9"/>
    <w:pPr>
      <w:keepNext/>
      <w:keepLines/>
      <w:spacing w:before="480"/>
      <w:outlineLvl w:val="0"/>
    </w:pPr>
    <w:rPr>
      <w:rFonts w:asciiTheme="majorHAnsi" w:eastAsiaTheme="majorEastAsia" w:hAnsiTheme="majorHAnsi" w:cstheme="majorBidi"/>
      <w:b/>
      <w:bCs/>
      <w:sz w:val="32"/>
      <w:szCs w:val="28"/>
    </w:rPr>
  </w:style>
  <w:style w:type="paragraph" w:styleId="Rubrik2">
    <w:name w:val="heading 2"/>
    <w:aliases w:val="Mellanrubrik"/>
    <w:basedOn w:val="Normal"/>
    <w:next w:val="Normal"/>
    <w:link w:val="Rubrik2Char"/>
    <w:uiPriority w:val="9"/>
    <w:qFormat/>
    <w:rsid w:val="00E022D9"/>
    <w:pPr>
      <w:keepNext/>
      <w:keepLines/>
      <w:spacing w:before="200"/>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10"/>
    <w:qFormat/>
    <w:rsid w:val="00E022D9"/>
    <w:pPr>
      <w:keepNext/>
      <w:keepLines/>
      <w:spacing w:before="200"/>
      <w:outlineLvl w:val="2"/>
    </w:pPr>
    <w:rPr>
      <w:rFonts w:asciiTheme="majorHAnsi" w:eastAsiaTheme="majorEastAsia" w:hAnsiTheme="majorHAnsi" w:cstheme="majorBidi"/>
      <w:b/>
      <w:bCs/>
      <w:sz w:val="18"/>
    </w:rPr>
  </w:style>
  <w:style w:type="paragraph" w:styleId="Rubrik4">
    <w:name w:val="heading 4"/>
    <w:basedOn w:val="Normal"/>
    <w:next w:val="Normal"/>
    <w:link w:val="Rubrik4Char"/>
    <w:uiPriority w:val="11"/>
    <w:qFormat/>
    <w:rsid w:val="00E022D9"/>
    <w:pPr>
      <w:keepNext/>
      <w:keepLines/>
      <w:spacing w:before="120"/>
      <w:outlineLvl w:val="3"/>
    </w:pPr>
    <w:rPr>
      <w:rFonts w:asciiTheme="majorHAnsi" w:eastAsiaTheme="majorEastAsia" w:hAnsiTheme="majorHAnsi" w:cstheme="majorBidi"/>
      <w:bCs/>
      <w:i/>
      <w:iCs/>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9"/>
    <w:rsid w:val="00E022D9"/>
    <w:rPr>
      <w:rFonts w:asciiTheme="majorHAnsi" w:eastAsiaTheme="majorEastAsia" w:hAnsiTheme="majorHAnsi" w:cstheme="majorBidi"/>
      <w:b/>
      <w:bCs/>
      <w:sz w:val="32"/>
      <w:szCs w:val="28"/>
    </w:rPr>
  </w:style>
  <w:style w:type="character" w:customStyle="1" w:styleId="Rubrik2Char">
    <w:name w:val="Rubrik 2 Char"/>
    <w:aliases w:val="Mellanrubrik Char"/>
    <w:basedOn w:val="Standardstycketeckensnitt"/>
    <w:link w:val="Rubrik2"/>
    <w:uiPriority w:val="9"/>
    <w:rsid w:val="00E022D9"/>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10"/>
    <w:rsid w:val="00E022D9"/>
    <w:rPr>
      <w:rFonts w:asciiTheme="majorHAnsi" w:eastAsiaTheme="majorEastAsia" w:hAnsiTheme="majorHAnsi" w:cstheme="majorBidi"/>
      <w:b/>
      <w:bCs/>
      <w:sz w:val="18"/>
    </w:rPr>
  </w:style>
  <w:style w:type="character" w:customStyle="1" w:styleId="Rubrik4Char">
    <w:name w:val="Rubrik 4 Char"/>
    <w:basedOn w:val="Standardstycketeckensnitt"/>
    <w:link w:val="Rubrik4"/>
    <w:uiPriority w:val="11"/>
    <w:rsid w:val="00E022D9"/>
    <w:rPr>
      <w:rFonts w:asciiTheme="majorHAnsi" w:eastAsiaTheme="majorEastAsia" w:hAnsiTheme="majorHAnsi" w:cstheme="majorBidi"/>
      <w:bCs/>
      <w:i/>
      <w:iCs/>
      <w:sz w:val="16"/>
    </w:rPr>
  </w:style>
  <w:style w:type="paragraph" w:styleId="Sidfot">
    <w:name w:val="footer"/>
    <w:basedOn w:val="Normal"/>
    <w:link w:val="SidfotChar"/>
    <w:uiPriority w:val="99"/>
    <w:qFormat/>
    <w:rsid w:val="00E022D9"/>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E022D9"/>
    <w:rPr>
      <w:rFonts w:asciiTheme="majorHAnsi" w:hAnsiTheme="majorHAnsi"/>
      <w:sz w:val="16"/>
    </w:rPr>
  </w:style>
  <w:style w:type="paragraph" w:styleId="Punktlista">
    <w:name w:val="List Bullet"/>
    <w:basedOn w:val="Normal"/>
    <w:uiPriority w:val="99"/>
    <w:qFormat/>
    <w:rsid w:val="00E022D9"/>
    <w:pPr>
      <w:numPr>
        <w:numId w:val="2"/>
      </w:numPr>
      <w:contextualSpacing/>
    </w:pPr>
  </w:style>
  <w:style w:type="paragraph" w:styleId="Rubrik">
    <w:name w:val="Title"/>
    <w:basedOn w:val="Normal"/>
    <w:next w:val="Normal"/>
    <w:link w:val="RubrikChar"/>
    <w:uiPriority w:val="10"/>
    <w:semiHidden/>
    <w:rsid w:val="00E022D9"/>
    <w:pPr>
      <w:pBdr>
        <w:bottom w:val="single" w:sz="8" w:space="4" w:color="00549F"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semiHidden/>
    <w:rsid w:val="00E022D9"/>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9"/>
    <w:qFormat/>
    <w:rsid w:val="00E022D9"/>
    <w:pPr>
      <w:numPr>
        <w:ilvl w:val="1"/>
      </w:numPr>
      <w:spacing w:before="200"/>
      <w:outlineLvl w:val="2"/>
    </w:pPr>
    <w:rPr>
      <w:rFonts w:asciiTheme="majorHAnsi" w:eastAsiaTheme="majorEastAsia" w:hAnsiTheme="majorHAnsi" w:cstheme="majorBidi"/>
      <w:b/>
      <w:iCs/>
      <w:spacing w:val="15"/>
      <w:szCs w:val="24"/>
    </w:rPr>
  </w:style>
  <w:style w:type="character" w:customStyle="1" w:styleId="UnderrubrikChar">
    <w:name w:val="Underrubrik Char"/>
    <w:basedOn w:val="Standardstycketeckensnitt"/>
    <w:link w:val="Underrubrik"/>
    <w:uiPriority w:val="9"/>
    <w:rsid w:val="00E022D9"/>
    <w:rPr>
      <w:rFonts w:asciiTheme="majorHAnsi" w:eastAsiaTheme="majorEastAsia" w:hAnsiTheme="majorHAnsi" w:cstheme="majorBidi"/>
      <w:b/>
      <w:iCs/>
      <w:spacing w:val="15"/>
      <w:sz w:val="24"/>
      <w:szCs w:val="24"/>
    </w:rPr>
  </w:style>
  <w:style w:type="character" w:styleId="Starkbetoning">
    <w:name w:val="Intense Emphasis"/>
    <w:basedOn w:val="Standardstycketeckensnitt"/>
    <w:uiPriority w:val="21"/>
    <w:rsid w:val="00E022D9"/>
    <w:rPr>
      <w:b/>
      <w:bCs/>
      <w:i/>
      <w:iCs/>
      <w:color w:val="auto"/>
    </w:rPr>
  </w:style>
  <w:style w:type="paragraph" w:customStyle="1" w:styleId="TabellText">
    <w:name w:val="TabellText"/>
    <w:basedOn w:val="Normal"/>
    <w:semiHidden/>
    <w:qFormat/>
    <w:rsid w:val="00E022D9"/>
    <w:pPr>
      <w:spacing w:line="220" w:lineRule="atLeast"/>
    </w:pPr>
    <w:rPr>
      <w:rFonts w:asciiTheme="majorHAnsi" w:hAnsiTheme="majorHAnsi"/>
      <w:sz w:val="18"/>
    </w:rPr>
  </w:style>
  <w:style w:type="paragraph" w:styleId="Brdtext">
    <w:name w:val="Body Text"/>
    <w:basedOn w:val="Normal"/>
    <w:link w:val="BrdtextChar"/>
    <w:uiPriority w:val="99"/>
    <w:qFormat/>
    <w:rsid w:val="00E022D9"/>
    <w:pPr>
      <w:spacing w:after="120"/>
    </w:pPr>
  </w:style>
  <w:style w:type="character" w:customStyle="1" w:styleId="BrdtextChar">
    <w:name w:val="Brödtext Char"/>
    <w:basedOn w:val="Standardstycketeckensnitt"/>
    <w:link w:val="Brdtext"/>
    <w:uiPriority w:val="99"/>
    <w:rsid w:val="00E022D9"/>
    <w:rPr>
      <w:sz w:val="24"/>
    </w:rPr>
  </w:style>
  <w:style w:type="paragraph" w:styleId="Innehllsfrteckningsrubrik">
    <w:name w:val="TOC Heading"/>
    <w:basedOn w:val="Rubrik1"/>
    <w:next w:val="Normal"/>
    <w:uiPriority w:val="39"/>
    <w:qFormat/>
    <w:rsid w:val="00E022D9"/>
    <w:pPr>
      <w:outlineLvl w:val="9"/>
    </w:pPr>
    <w:rPr>
      <w:sz w:val="28"/>
    </w:rPr>
  </w:style>
  <w:style w:type="paragraph" w:styleId="Sidhuvud">
    <w:name w:val="header"/>
    <w:basedOn w:val="Normal"/>
    <w:link w:val="SidhuvudChar"/>
    <w:uiPriority w:val="99"/>
    <w:unhideWhenUsed/>
    <w:rsid w:val="00ED737D"/>
    <w:pPr>
      <w:tabs>
        <w:tab w:val="center" w:pos="4536"/>
        <w:tab w:val="right" w:pos="9072"/>
      </w:tabs>
    </w:pPr>
  </w:style>
  <w:style w:type="character" w:customStyle="1" w:styleId="SidhuvudChar">
    <w:name w:val="Sidhuvud Char"/>
    <w:basedOn w:val="Standardstycketeckensnitt"/>
    <w:link w:val="Sidhuvud"/>
    <w:uiPriority w:val="99"/>
    <w:rsid w:val="00ED737D"/>
    <w:rPr>
      <w:sz w:val="24"/>
    </w:rPr>
  </w:style>
  <w:style w:type="character" w:styleId="Hyperlnk">
    <w:name w:val="Hyperlink"/>
    <w:uiPriority w:val="99"/>
    <w:rsid w:val="00ED737D"/>
    <w:rPr>
      <w:color w:val="0000FF"/>
      <w:u w:val="single"/>
    </w:rPr>
  </w:style>
  <w:style w:type="character" w:customStyle="1" w:styleId="Olstomnmnande1">
    <w:name w:val="Olöst omnämnande1"/>
    <w:basedOn w:val="Standardstycketeckensnitt"/>
    <w:uiPriority w:val="99"/>
    <w:semiHidden/>
    <w:unhideWhenUsed/>
    <w:rsid w:val="00ED737D"/>
    <w:rPr>
      <w:color w:val="808080"/>
      <w:shd w:val="clear" w:color="auto" w:fill="E6E6E6"/>
    </w:rPr>
  </w:style>
  <w:style w:type="table" w:styleId="Tabellrutnt">
    <w:name w:val="Table Grid"/>
    <w:basedOn w:val="Normaltabell"/>
    <w:uiPriority w:val="59"/>
    <w:rsid w:val="0079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84D0E"/>
    <w:rPr>
      <w:color w:val="808080"/>
    </w:rPr>
  </w:style>
  <w:style w:type="paragraph" w:styleId="Liststycke">
    <w:name w:val="List Paragraph"/>
    <w:basedOn w:val="Normal"/>
    <w:uiPriority w:val="34"/>
    <w:qFormat/>
    <w:rsid w:val="000D64CD"/>
    <w:pPr>
      <w:ind w:left="720"/>
      <w:contextualSpacing/>
    </w:pPr>
  </w:style>
  <w:style w:type="paragraph" w:styleId="Ballongtext">
    <w:name w:val="Balloon Text"/>
    <w:basedOn w:val="Normal"/>
    <w:link w:val="BallongtextChar"/>
    <w:uiPriority w:val="99"/>
    <w:semiHidden/>
    <w:unhideWhenUsed/>
    <w:rsid w:val="000D64C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64CD"/>
    <w:rPr>
      <w:rFonts w:ascii="Segoe UI" w:eastAsia="Times New Roman" w:hAnsi="Segoe UI" w:cs="Segoe UI"/>
      <w:sz w:val="18"/>
      <w:szCs w:val="18"/>
    </w:rPr>
  </w:style>
  <w:style w:type="character" w:styleId="Kommentarsreferens">
    <w:name w:val="annotation reference"/>
    <w:basedOn w:val="Standardstycketeckensnitt"/>
    <w:uiPriority w:val="99"/>
    <w:semiHidden/>
    <w:unhideWhenUsed/>
    <w:rsid w:val="000D64CD"/>
    <w:rPr>
      <w:sz w:val="16"/>
      <w:szCs w:val="16"/>
    </w:rPr>
  </w:style>
  <w:style w:type="paragraph" w:styleId="Kommentarer">
    <w:name w:val="annotation text"/>
    <w:basedOn w:val="Normal"/>
    <w:link w:val="KommentarerChar"/>
    <w:uiPriority w:val="99"/>
    <w:semiHidden/>
    <w:unhideWhenUsed/>
    <w:rsid w:val="000D64CD"/>
    <w:rPr>
      <w:sz w:val="20"/>
    </w:rPr>
  </w:style>
  <w:style w:type="character" w:customStyle="1" w:styleId="KommentarerChar">
    <w:name w:val="Kommentarer Char"/>
    <w:basedOn w:val="Standardstycketeckensnitt"/>
    <w:link w:val="Kommentarer"/>
    <w:uiPriority w:val="99"/>
    <w:semiHidden/>
    <w:rsid w:val="000D64CD"/>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0D64CD"/>
    <w:rPr>
      <w:b/>
      <w:bCs/>
    </w:rPr>
  </w:style>
  <w:style w:type="character" w:customStyle="1" w:styleId="KommentarsmneChar">
    <w:name w:val="Kommentarsämne Char"/>
    <w:basedOn w:val="KommentarerChar"/>
    <w:link w:val="Kommentarsmne"/>
    <w:uiPriority w:val="99"/>
    <w:semiHidden/>
    <w:rsid w:val="000D64CD"/>
    <w:rPr>
      <w:rFonts w:ascii="Times New Roman" w:eastAsia="Times New Roman" w:hAnsi="Times New Roman" w:cs="Times New Roman"/>
      <w:b/>
      <w:bCs/>
      <w:sz w:val="20"/>
      <w:szCs w:val="20"/>
    </w:rPr>
  </w:style>
  <w:style w:type="paragraph" w:styleId="Beskrivning">
    <w:name w:val="caption"/>
    <w:basedOn w:val="Normal"/>
    <w:next w:val="Normal"/>
    <w:qFormat/>
    <w:rsid w:val="00F91129"/>
    <w:rPr>
      <w:rFonts w:ascii="Verdana" w:hAnsi="Verdana"/>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file03.katalog.local\HOME\usr_h\JENTIB001\Desktop\www.solna.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na.se/gdp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olna_Stad">
      <a:dk1>
        <a:sysClr val="windowText" lastClr="000000"/>
      </a:dk1>
      <a:lt1>
        <a:sysClr val="window" lastClr="FFFFFF"/>
      </a:lt1>
      <a:dk2>
        <a:srgbClr val="1F497D"/>
      </a:dk2>
      <a:lt2>
        <a:srgbClr val="EEECE1"/>
      </a:lt2>
      <a:accent1>
        <a:srgbClr val="00549F"/>
      </a:accent1>
      <a:accent2>
        <a:srgbClr val="FCD900"/>
      </a:accent2>
      <a:accent3>
        <a:srgbClr val="512B1B"/>
      </a:accent3>
      <a:accent4>
        <a:srgbClr val="E98300"/>
      </a:accent4>
      <a:accent5>
        <a:srgbClr val="B6BF00"/>
      </a:accent5>
      <a:accent6>
        <a:srgbClr val="981E32"/>
      </a:accent6>
      <a:hlink>
        <a:srgbClr val="0000FF"/>
      </a:hlink>
      <a:folHlink>
        <a:srgbClr val="800080"/>
      </a:folHlink>
    </a:clrScheme>
    <a:fontScheme name="Solna_Stad_Wor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0a4428-cf78-4d72-ac0f-d6ca56ccf21a" xsi:nil="true"/>
    <lcf76f155ced4ddcb4097134ff3c332f xmlns="2bc78cd1-1121-47f6-bb7d-944b44c800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D82F270D3F6D4AA6E7598AF7CFB9CD" ma:contentTypeVersion="17" ma:contentTypeDescription="Create a new document." ma:contentTypeScope="" ma:versionID="d0a7fc730ab324af74e0476c99d05b57">
  <xsd:schema xmlns:xsd="http://www.w3.org/2001/XMLSchema" xmlns:xs="http://www.w3.org/2001/XMLSchema" xmlns:p="http://schemas.microsoft.com/office/2006/metadata/properties" xmlns:ns2="2bc78cd1-1121-47f6-bb7d-944b44c8005b" xmlns:ns3="420a4428-cf78-4d72-ac0f-d6ca56ccf21a" targetNamespace="http://schemas.microsoft.com/office/2006/metadata/properties" ma:root="true" ma:fieldsID="44046ed140ee9ae8055f22cb9bec5e47" ns2:_="" ns3:_="">
    <xsd:import namespace="2bc78cd1-1121-47f6-bb7d-944b44c8005b"/>
    <xsd:import namespace="420a4428-cf78-4d72-ac0f-d6ca56c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cd1-1121-47f6-bb7d-944b44c80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fcfe9-1f3e-465b-868f-7baa191459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a4428-cf78-4d72-ac0f-d6ca56ccf2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339410-015b-48be-a7ec-28024b0c7323}" ma:internalName="TaxCatchAll" ma:showField="CatchAllData" ma:web="420a4428-cf78-4d72-ac0f-d6ca56cc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89421-9F61-4E97-9433-17B4E143EFE0}">
  <ds:schemaRefs>
    <ds:schemaRef ds:uri="http://schemas.openxmlformats.org/officeDocument/2006/bibliography"/>
  </ds:schemaRefs>
</ds:datastoreItem>
</file>

<file path=customXml/itemProps2.xml><?xml version="1.0" encoding="utf-8"?>
<ds:datastoreItem xmlns:ds="http://schemas.openxmlformats.org/officeDocument/2006/customXml" ds:itemID="{5C640AFC-675C-4D53-9690-4B53B59FB2C6}">
  <ds:schemaRefs>
    <ds:schemaRef ds:uri="http://schemas.microsoft.com/office/2006/metadata/properties"/>
    <ds:schemaRef ds:uri="http://schemas.microsoft.com/office/infopath/2007/PartnerControls"/>
    <ds:schemaRef ds:uri="420a4428-cf78-4d72-ac0f-d6ca56ccf21a"/>
    <ds:schemaRef ds:uri="2bc78cd1-1121-47f6-bb7d-944b44c8005b"/>
  </ds:schemaRefs>
</ds:datastoreItem>
</file>

<file path=customXml/itemProps3.xml><?xml version="1.0" encoding="utf-8"?>
<ds:datastoreItem xmlns:ds="http://schemas.openxmlformats.org/officeDocument/2006/customXml" ds:itemID="{CE1541ED-9E4E-4AC5-9817-999CB80E8F92}">
  <ds:schemaRefs>
    <ds:schemaRef ds:uri="http://schemas.microsoft.com/sharepoint/v3/contenttype/forms"/>
  </ds:schemaRefs>
</ds:datastoreItem>
</file>

<file path=customXml/itemProps4.xml><?xml version="1.0" encoding="utf-8"?>
<ds:datastoreItem xmlns:ds="http://schemas.openxmlformats.org/officeDocument/2006/customXml" ds:itemID="{23FA35FF-0E12-4F36-9CD8-20961C3544B8}"/>
</file>

<file path=docProps/app.xml><?xml version="1.0" encoding="utf-8"?>
<Properties xmlns="http://schemas.openxmlformats.org/officeDocument/2006/extended-properties" xmlns:vt="http://schemas.openxmlformats.org/officeDocument/2006/docPropsVTypes">
  <Template>Normal.dotm</Template>
  <TotalTime>21</TotalTime>
  <Pages>5</Pages>
  <Words>1250</Words>
  <Characters>6631</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Anmälan om solarieverksamhet</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solarieverksamhet</dc:title>
  <dc:subject/>
  <dc:creator>Jenny Tibell</dc:creator>
  <cp:keywords/>
  <dc:description/>
  <cp:lastModifiedBy>Diana Penialossa Soueskoun</cp:lastModifiedBy>
  <cp:revision>19</cp:revision>
  <dcterms:created xsi:type="dcterms:W3CDTF">2021-12-20T09:25:00Z</dcterms:created>
  <dcterms:modified xsi:type="dcterms:W3CDTF">2023-12-27T14:31:00Z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0x010100B8D82F270D3F6D4AA6E7598AF7CFB9CD</vt:lpwstr>
  </property>
  <property fmtid="{D5CDD505-2E9C-101B-9397-08002B2CF9AE}" pid="3" name="MediaServiceImageTags">
    <vt:lpwstr/>
  </property>
</Properties>
</file>